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3EC1" w:rsidRDefault="002D6139" w:rsidP="00013EC1">
      <w:pPr>
        <w:jc w:val="left"/>
        <w:rPr>
          <w:sz w:val="24"/>
          <w:szCs w:val="24"/>
        </w:rPr>
      </w:pPr>
      <w:r>
        <w:rPr>
          <w:rFonts w:hint="eastAsia"/>
          <w:sz w:val="24"/>
          <w:szCs w:val="24"/>
        </w:rPr>
        <w:t>様式第７号（第８条関係）</w:t>
      </w:r>
    </w:p>
    <w:p w:rsidR="002D6139" w:rsidRDefault="002D6139" w:rsidP="00013EC1">
      <w:pPr>
        <w:jc w:val="left"/>
        <w:rPr>
          <w:sz w:val="24"/>
          <w:szCs w:val="24"/>
        </w:rPr>
      </w:pPr>
    </w:p>
    <w:p w:rsidR="002D6139" w:rsidRDefault="002D6139" w:rsidP="002D6139">
      <w:pPr>
        <w:jc w:val="center"/>
        <w:rPr>
          <w:sz w:val="24"/>
          <w:szCs w:val="24"/>
        </w:rPr>
      </w:pPr>
      <w:r w:rsidRPr="002D6139">
        <w:rPr>
          <w:rFonts w:hint="eastAsia"/>
          <w:sz w:val="24"/>
          <w:szCs w:val="24"/>
        </w:rPr>
        <w:t>富士見市社会福祉協議会子ども未来応援基金助成金</w:t>
      </w:r>
      <w:r>
        <w:rPr>
          <w:rFonts w:hint="eastAsia"/>
          <w:sz w:val="24"/>
          <w:szCs w:val="24"/>
        </w:rPr>
        <w:t>事業実施報告書</w:t>
      </w:r>
    </w:p>
    <w:p w:rsidR="002D6139" w:rsidRDefault="002D6139" w:rsidP="002D6139">
      <w:pPr>
        <w:jc w:val="left"/>
        <w:rPr>
          <w:sz w:val="24"/>
          <w:szCs w:val="24"/>
        </w:rPr>
      </w:pPr>
    </w:p>
    <w:p w:rsidR="002D6139" w:rsidRDefault="002D6139" w:rsidP="002D6139">
      <w:pPr>
        <w:ind w:firstLineChars="100" w:firstLine="254"/>
        <w:rPr>
          <w:sz w:val="24"/>
          <w:szCs w:val="24"/>
        </w:rPr>
      </w:pPr>
      <w:r>
        <w:rPr>
          <w:rFonts w:hint="eastAsia"/>
          <w:sz w:val="24"/>
          <w:szCs w:val="24"/>
        </w:rPr>
        <w:t>富士見市社会福祉協議会会長（宛）</w:t>
      </w:r>
    </w:p>
    <w:p w:rsidR="002D6139" w:rsidRPr="005B5A3B" w:rsidRDefault="002D6139" w:rsidP="002D6139">
      <w:pPr>
        <w:pStyle w:val="a8"/>
        <w:ind w:left="1" w:rightChars="-3" w:right="-7" w:hanging="1"/>
        <w:jc w:val="left"/>
      </w:pPr>
    </w:p>
    <w:p w:rsidR="002D6139" w:rsidRDefault="002D6139" w:rsidP="002D6139">
      <w:pPr>
        <w:pStyle w:val="a8"/>
        <w:jc w:val="left"/>
      </w:pPr>
    </w:p>
    <w:p w:rsidR="002D6139" w:rsidRDefault="002D6139" w:rsidP="002D6139">
      <w:pPr>
        <w:ind w:leftChars="1750" w:left="3916"/>
        <w:jc w:val="left"/>
        <w:rPr>
          <w:sz w:val="24"/>
          <w:szCs w:val="24"/>
        </w:rPr>
      </w:pPr>
      <w:r w:rsidRPr="002D6139">
        <w:rPr>
          <w:rFonts w:hint="eastAsia"/>
          <w:spacing w:val="74"/>
          <w:kern w:val="0"/>
          <w:sz w:val="24"/>
          <w:szCs w:val="24"/>
          <w:fitText w:val="1016" w:id="1764382976"/>
        </w:rPr>
        <w:t>団体</w:t>
      </w:r>
      <w:r w:rsidRPr="002D6139">
        <w:rPr>
          <w:rFonts w:hint="eastAsia"/>
          <w:kern w:val="0"/>
          <w:sz w:val="24"/>
          <w:szCs w:val="24"/>
          <w:fitText w:val="1016" w:id="1764382976"/>
        </w:rPr>
        <w:t>名</w:t>
      </w:r>
    </w:p>
    <w:p w:rsidR="002D6139" w:rsidRDefault="002D6139" w:rsidP="002D6139">
      <w:pPr>
        <w:ind w:leftChars="1750" w:left="3916"/>
        <w:jc w:val="left"/>
        <w:rPr>
          <w:sz w:val="24"/>
          <w:szCs w:val="24"/>
        </w:rPr>
      </w:pPr>
      <w:r>
        <w:rPr>
          <w:rFonts w:hint="eastAsia"/>
          <w:sz w:val="24"/>
          <w:szCs w:val="24"/>
        </w:rPr>
        <w:t xml:space="preserve">代表者名　　　　　　　　　　　　</w:t>
      </w:r>
      <w:r>
        <w:rPr>
          <w:sz w:val="24"/>
          <w:szCs w:val="24"/>
        </w:rPr>
        <w:fldChar w:fldCharType="begin"/>
      </w:r>
      <w:r>
        <w:rPr>
          <w:sz w:val="24"/>
          <w:szCs w:val="24"/>
        </w:rPr>
        <w:instrText xml:space="preserve"> </w:instrText>
      </w:r>
      <w:r>
        <w:rPr>
          <w:rFonts w:hint="eastAsia"/>
          <w:sz w:val="24"/>
          <w:szCs w:val="24"/>
        </w:rPr>
        <w:instrText>eq \o\ac(</w:instrText>
      </w:r>
      <w:r w:rsidRPr="005B5A3B">
        <w:rPr>
          <w:rFonts w:ascii="ＭＳ 明朝" w:hint="eastAsia"/>
          <w:position w:val="-4"/>
          <w:sz w:val="36"/>
          <w:szCs w:val="24"/>
        </w:rPr>
        <w:instrText>○</w:instrText>
      </w:r>
      <w:r>
        <w:rPr>
          <w:rFonts w:hint="eastAsia"/>
          <w:sz w:val="24"/>
          <w:szCs w:val="24"/>
        </w:rPr>
        <w:instrText>,</w:instrText>
      </w:r>
      <w:r>
        <w:rPr>
          <w:rFonts w:hint="eastAsia"/>
          <w:sz w:val="24"/>
          <w:szCs w:val="24"/>
        </w:rPr>
        <w:instrText>印</w:instrText>
      </w:r>
      <w:r>
        <w:rPr>
          <w:rFonts w:hint="eastAsia"/>
          <w:sz w:val="24"/>
          <w:szCs w:val="24"/>
        </w:rPr>
        <w:instrText>)</w:instrText>
      </w:r>
      <w:r>
        <w:rPr>
          <w:sz w:val="24"/>
          <w:szCs w:val="24"/>
        </w:rPr>
        <w:fldChar w:fldCharType="end"/>
      </w:r>
    </w:p>
    <w:p w:rsidR="002D6139" w:rsidRDefault="002D6139" w:rsidP="002D6139">
      <w:pPr>
        <w:ind w:leftChars="1750" w:left="3916"/>
        <w:jc w:val="left"/>
        <w:rPr>
          <w:sz w:val="24"/>
          <w:szCs w:val="24"/>
        </w:rPr>
      </w:pPr>
      <w:r>
        <w:rPr>
          <w:rFonts w:hint="eastAsia"/>
          <w:sz w:val="24"/>
          <w:szCs w:val="24"/>
        </w:rPr>
        <w:t>住　　所</w:t>
      </w:r>
    </w:p>
    <w:p w:rsidR="002D6139" w:rsidRDefault="002D6139" w:rsidP="002D6139">
      <w:pPr>
        <w:ind w:leftChars="1750" w:left="3916"/>
        <w:jc w:val="left"/>
        <w:rPr>
          <w:sz w:val="24"/>
          <w:szCs w:val="24"/>
        </w:rPr>
      </w:pPr>
      <w:r w:rsidRPr="002D6139">
        <w:rPr>
          <w:rFonts w:hint="eastAsia"/>
          <w:spacing w:val="74"/>
          <w:kern w:val="0"/>
          <w:sz w:val="24"/>
          <w:szCs w:val="24"/>
          <w:fitText w:val="1016" w:id="1764382977"/>
        </w:rPr>
        <w:t>連絡</w:t>
      </w:r>
      <w:r w:rsidRPr="002D6139">
        <w:rPr>
          <w:rFonts w:hint="eastAsia"/>
          <w:kern w:val="0"/>
          <w:sz w:val="24"/>
          <w:szCs w:val="24"/>
          <w:fitText w:val="1016" w:id="1764382977"/>
        </w:rPr>
        <w:t>先</w:t>
      </w:r>
    </w:p>
    <w:p w:rsidR="002D6139" w:rsidRDefault="002D6139" w:rsidP="002D6139">
      <w:pPr>
        <w:jc w:val="left"/>
        <w:rPr>
          <w:sz w:val="24"/>
          <w:szCs w:val="24"/>
        </w:rPr>
      </w:pPr>
    </w:p>
    <w:p w:rsidR="002D6139" w:rsidRDefault="002D6139" w:rsidP="002D6139">
      <w:pPr>
        <w:ind w:firstLineChars="300" w:firstLine="761"/>
        <w:jc w:val="left"/>
        <w:rPr>
          <w:sz w:val="24"/>
          <w:szCs w:val="24"/>
        </w:rPr>
      </w:pPr>
      <w:r>
        <w:rPr>
          <w:rFonts w:hint="eastAsia"/>
          <w:sz w:val="24"/>
          <w:szCs w:val="24"/>
        </w:rPr>
        <w:t>年　　月　　日付第　　　号で交付決定を受けた富士見市社会福祉協議会子ども未来応援基金助成金について、助成金対象事業が完了したので、下記のとおり報告します。</w:t>
      </w:r>
    </w:p>
    <w:p w:rsidR="00CB0253" w:rsidRDefault="00CB0253" w:rsidP="00CB0253">
      <w:pPr>
        <w:jc w:val="left"/>
        <w:rPr>
          <w:sz w:val="24"/>
          <w:szCs w:val="24"/>
        </w:rPr>
      </w:pPr>
    </w:p>
    <w:p w:rsidR="00CB0253" w:rsidRDefault="00CB0253" w:rsidP="00CB0253">
      <w:pPr>
        <w:jc w:val="center"/>
        <w:rPr>
          <w:sz w:val="24"/>
          <w:szCs w:val="24"/>
        </w:rPr>
      </w:pPr>
      <w:r>
        <w:rPr>
          <w:rFonts w:hint="eastAsia"/>
          <w:sz w:val="24"/>
          <w:szCs w:val="24"/>
        </w:rPr>
        <w:t>記</w:t>
      </w:r>
    </w:p>
    <w:p w:rsidR="00CB0253" w:rsidRDefault="00CB0253" w:rsidP="00CB0253">
      <w:pPr>
        <w:jc w:val="left"/>
        <w:rPr>
          <w:sz w:val="24"/>
          <w:szCs w:val="24"/>
        </w:rPr>
      </w:pPr>
    </w:p>
    <w:p w:rsidR="00CB0253" w:rsidRDefault="00CB0253" w:rsidP="00CB0253">
      <w:pPr>
        <w:jc w:val="left"/>
        <w:rPr>
          <w:sz w:val="24"/>
          <w:szCs w:val="24"/>
        </w:rPr>
      </w:pPr>
      <w:r>
        <w:rPr>
          <w:rFonts w:hint="eastAsia"/>
          <w:sz w:val="24"/>
          <w:szCs w:val="24"/>
        </w:rPr>
        <w:t>１　事業名称</w:t>
      </w:r>
    </w:p>
    <w:p w:rsidR="00CB0253" w:rsidRDefault="00CB0253" w:rsidP="00CB0253">
      <w:pPr>
        <w:jc w:val="left"/>
        <w:rPr>
          <w:sz w:val="24"/>
          <w:szCs w:val="24"/>
        </w:rPr>
      </w:pPr>
    </w:p>
    <w:p w:rsidR="00CB0253" w:rsidRDefault="00CB0253" w:rsidP="00CB0253">
      <w:pPr>
        <w:jc w:val="left"/>
        <w:rPr>
          <w:sz w:val="24"/>
          <w:szCs w:val="24"/>
        </w:rPr>
      </w:pPr>
      <w:r>
        <w:rPr>
          <w:rFonts w:hint="eastAsia"/>
          <w:sz w:val="24"/>
          <w:szCs w:val="24"/>
        </w:rPr>
        <w:t>２　交付決定額　　　　　　　　　　　　　　　　　　円</w:t>
      </w:r>
    </w:p>
    <w:p w:rsidR="00CB0253" w:rsidRDefault="00CB0253" w:rsidP="00CB0253">
      <w:pPr>
        <w:jc w:val="left"/>
        <w:rPr>
          <w:sz w:val="24"/>
          <w:szCs w:val="24"/>
        </w:rPr>
      </w:pPr>
    </w:p>
    <w:p w:rsidR="00CB0253" w:rsidRDefault="00CB0253" w:rsidP="00CB0253">
      <w:pPr>
        <w:jc w:val="left"/>
        <w:rPr>
          <w:sz w:val="24"/>
          <w:szCs w:val="24"/>
        </w:rPr>
      </w:pPr>
      <w:r>
        <w:rPr>
          <w:rFonts w:hint="eastAsia"/>
          <w:sz w:val="24"/>
          <w:szCs w:val="24"/>
        </w:rPr>
        <w:t>３　実施報告　別紙のとおり</w:t>
      </w:r>
    </w:p>
    <w:p w:rsidR="00CB0253" w:rsidRDefault="00CB0253" w:rsidP="00CB0253">
      <w:pPr>
        <w:jc w:val="left"/>
        <w:rPr>
          <w:sz w:val="24"/>
          <w:szCs w:val="24"/>
        </w:rPr>
      </w:pPr>
    </w:p>
    <w:p w:rsidR="00CB0253" w:rsidRDefault="00CB0253" w:rsidP="00CB0253">
      <w:pPr>
        <w:jc w:val="left"/>
        <w:rPr>
          <w:sz w:val="24"/>
          <w:szCs w:val="24"/>
        </w:rPr>
      </w:pPr>
      <w:r>
        <w:rPr>
          <w:rFonts w:hint="eastAsia"/>
          <w:sz w:val="24"/>
          <w:szCs w:val="24"/>
        </w:rPr>
        <w:t>４　添付書類</w:t>
      </w:r>
    </w:p>
    <w:p w:rsidR="00CB0253" w:rsidRDefault="00CB0253" w:rsidP="00CB0253">
      <w:pPr>
        <w:jc w:val="left"/>
        <w:rPr>
          <w:sz w:val="24"/>
          <w:szCs w:val="24"/>
        </w:rPr>
      </w:pPr>
      <w:r>
        <w:rPr>
          <w:rFonts w:hint="eastAsia"/>
          <w:sz w:val="24"/>
          <w:szCs w:val="24"/>
        </w:rPr>
        <w:t xml:space="preserve">　</w:t>
      </w:r>
      <w:r>
        <w:rPr>
          <w:rFonts w:hint="eastAsia"/>
          <w:sz w:val="24"/>
          <w:szCs w:val="24"/>
        </w:rPr>
        <w:t xml:space="preserve">(1) </w:t>
      </w:r>
      <w:r>
        <w:rPr>
          <w:rFonts w:hint="eastAsia"/>
          <w:sz w:val="24"/>
          <w:szCs w:val="24"/>
        </w:rPr>
        <w:t>収支決算書　様式第８号</w:t>
      </w:r>
    </w:p>
    <w:p w:rsidR="00CB0253" w:rsidRDefault="00CB0253" w:rsidP="00CB0253">
      <w:pPr>
        <w:jc w:val="left"/>
        <w:rPr>
          <w:sz w:val="24"/>
          <w:szCs w:val="24"/>
        </w:rPr>
      </w:pPr>
      <w:r>
        <w:rPr>
          <w:rFonts w:hint="eastAsia"/>
          <w:sz w:val="24"/>
          <w:szCs w:val="24"/>
        </w:rPr>
        <w:t xml:space="preserve">　</w:t>
      </w:r>
      <w:r>
        <w:rPr>
          <w:rFonts w:hint="eastAsia"/>
          <w:sz w:val="24"/>
          <w:szCs w:val="24"/>
        </w:rPr>
        <w:t xml:space="preserve">(2) </w:t>
      </w:r>
      <w:r>
        <w:rPr>
          <w:rFonts w:hint="eastAsia"/>
          <w:sz w:val="24"/>
          <w:szCs w:val="24"/>
        </w:rPr>
        <w:t>実施状況が分かる書類　事業案内（パンフレット）、写真等</w:t>
      </w:r>
    </w:p>
    <w:p w:rsidR="00CB0253" w:rsidRDefault="00CB0253">
      <w:pPr>
        <w:widowControl/>
        <w:jc w:val="left"/>
        <w:rPr>
          <w:sz w:val="24"/>
          <w:szCs w:val="24"/>
        </w:rPr>
      </w:pPr>
      <w:r>
        <w:rPr>
          <w:sz w:val="24"/>
          <w:szCs w:val="24"/>
        </w:rPr>
        <w:br w:type="page"/>
      </w:r>
    </w:p>
    <w:p w:rsidR="00CB0253" w:rsidRDefault="00CB0253" w:rsidP="00CB0253">
      <w:pPr>
        <w:jc w:val="left"/>
        <w:rPr>
          <w:sz w:val="24"/>
          <w:szCs w:val="24"/>
        </w:rPr>
      </w:pPr>
      <w:r>
        <w:rPr>
          <w:rFonts w:hint="eastAsia"/>
          <w:sz w:val="24"/>
          <w:szCs w:val="24"/>
        </w:rPr>
        <w:lastRenderedPageBreak/>
        <w:t>別紙</w:t>
      </w:r>
    </w:p>
    <w:p w:rsidR="00CB0253" w:rsidRDefault="00CB0253" w:rsidP="00CB0253">
      <w:pPr>
        <w:ind w:left="447" w:hangingChars="176" w:hanging="447"/>
        <w:jc w:val="center"/>
        <w:rPr>
          <w:kern w:val="0"/>
          <w:sz w:val="24"/>
          <w:szCs w:val="24"/>
        </w:rPr>
      </w:pPr>
    </w:p>
    <w:p w:rsidR="00CB0253" w:rsidRDefault="00CB0253" w:rsidP="00CB0253">
      <w:pPr>
        <w:ind w:left="1035" w:hangingChars="176" w:hanging="1035"/>
        <w:jc w:val="center"/>
        <w:rPr>
          <w:kern w:val="0"/>
          <w:sz w:val="24"/>
          <w:szCs w:val="24"/>
        </w:rPr>
      </w:pPr>
      <w:r w:rsidRPr="00B81A12">
        <w:rPr>
          <w:rFonts w:hint="eastAsia"/>
          <w:spacing w:val="167"/>
          <w:kern w:val="0"/>
          <w:sz w:val="24"/>
          <w:szCs w:val="24"/>
          <w:fitText w:val="2540" w:id="1764524545"/>
        </w:rPr>
        <w:t>事業報告</w:t>
      </w:r>
      <w:r w:rsidRPr="00B81A12">
        <w:rPr>
          <w:rFonts w:hint="eastAsia"/>
          <w:spacing w:val="2"/>
          <w:kern w:val="0"/>
          <w:sz w:val="24"/>
          <w:szCs w:val="24"/>
          <w:fitText w:val="2540" w:id="1764524545"/>
        </w:rPr>
        <w:t>書</w:t>
      </w:r>
    </w:p>
    <w:p w:rsidR="00B81A12" w:rsidRDefault="00B81A12" w:rsidP="00CB0253">
      <w:pPr>
        <w:ind w:left="447" w:hangingChars="176" w:hanging="447"/>
        <w:jc w:val="center"/>
        <w:rPr>
          <w:kern w:val="0"/>
          <w:sz w:val="24"/>
          <w:szCs w:val="24"/>
        </w:rPr>
      </w:pPr>
    </w:p>
    <w:tbl>
      <w:tblPr>
        <w:tblStyle w:val="a5"/>
        <w:tblW w:w="0" w:type="auto"/>
        <w:tblInd w:w="2" w:type="dxa"/>
        <w:tblLook w:val="04A0" w:firstRow="1" w:lastRow="0" w:firstColumn="1" w:lastColumn="0" w:noHBand="0" w:noVBand="1"/>
      </w:tblPr>
      <w:tblGrid>
        <w:gridCol w:w="1561"/>
        <w:gridCol w:w="6931"/>
      </w:tblGrid>
      <w:tr w:rsidR="00CB0253" w:rsidTr="00E31F11">
        <w:tc>
          <w:tcPr>
            <w:tcW w:w="1561" w:type="dxa"/>
            <w:vAlign w:val="center"/>
          </w:tcPr>
          <w:p w:rsidR="00CB0253" w:rsidRDefault="00CB0253" w:rsidP="00E31F11">
            <w:pPr>
              <w:jc w:val="center"/>
              <w:rPr>
                <w:sz w:val="24"/>
                <w:szCs w:val="24"/>
              </w:rPr>
            </w:pPr>
            <w:r>
              <w:rPr>
                <w:rFonts w:hint="eastAsia"/>
                <w:sz w:val="24"/>
                <w:szCs w:val="24"/>
              </w:rPr>
              <w:t>事業名称</w:t>
            </w:r>
          </w:p>
        </w:tc>
        <w:tc>
          <w:tcPr>
            <w:tcW w:w="6931" w:type="dxa"/>
          </w:tcPr>
          <w:p w:rsidR="00CB0253" w:rsidRDefault="00CB0253" w:rsidP="00E31F11">
            <w:pPr>
              <w:jc w:val="left"/>
              <w:rPr>
                <w:sz w:val="24"/>
                <w:szCs w:val="24"/>
              </w:rPr>
            </w:pPr>
          </w:p>
        </w:tc>
      </w:tr>
      <w:tr w:rsidR="00CB0253" w:rsidTr="00B81A12">
        <w:trPr>
          <w:trHeight w:val="6647"/>
        </w:trPr>
        <w:tc>
          <w:tcPr>
            <w:tcW w:w="1561" w:type="dxa"/>
            <w:tcBorders>
              <w:bottom w:val="single" w:sz="4" w:space="0" w:color="auto"/>
            </w:tcBorders>
            <w:vAlign w:val="center"/>
          </w:tcPr>
          <w:p w:rsidR="00CB0253" w:rsidRDefault="00B81A12" w:rsidP="00E31F11">
            <w:pPr>
              <w:jc w:val="center"/>
              <w:rPr>
                <w:sz w:val="24"/>
                <w:szCs w:val="24"/>
              </w:rPr>
            </w:pPr>
            <w:r>
              <w:rPr>
                <w:rFonts w:hint="eastAsia"/>
                <w:sz w:val="24"/>
                <w:szCs w:val="24"/>
              </w:rPr>
              <w:t>事業概要</w:t>
            </w:r>
          </w:p>
        </w:tc>
        <w:tc>
          <w:tcPr>
            <w:tcW w:w="6931" w:type="dxa"/>
            <w:tcBorders>
              <w:bottom w:val="single" w:sz="4" w:space="0" w:color="auto"/>
            </w:tcBorders>
          </w:tcPr>
          <w:p w:rsidR="00CB0253" w:rsidRDefault="00CB0253" w:rsidP="00E31F11">
            <w:pPr>
              <w:jc w:val="left"/>
              <w:rPr>
                <w:sz w:val="24"/>
                <w:szCs w:val="24"/>
              </w:rPr>
            </w:pPr>
          </w:p>
        </w:tc>
      </w:tr>
      <w:tr w:rsidR="00CB0253" w:rsidTr="00B81A12">
        <w:trPr>
          <w:trHeight w:val="2694"/>
        </w:trPr>
        <w:tc>
          <w:tcPr>
            <w:tcW w:w="1561" w:type="dxa"/>
            <w:vAlign w:val="center"/>
          </w:tcPr>
          <w:p w:rsidR="00CB0253" w:rsidRDefault="00CB0253" w:rsidP="00E31F11">
            <w:pPr>
              <w:jc w:val="center"/>
              <w:rPr>
                <w:sz w:val="24"/>
                <w:szCs w:val="24"/>
              </w:rPr>
            </w:pPr>
            <w:r>
              <w:rPr>
                <w:rFonts w:hint="eastAsia"/>
                <w:sz w:val="24"/>
                <w:szCs w:val="24"/>
              </w:rPr>
              <w:t>事業効果</w:t>
            </w:r>
          </w:p>
        </w:tc>
        <w:tc>
          <w:tcPr>
            <w:tcW w:w="6931" w:type="dxa"/>
          </w:tcPr>
          <w:p w:rsidR="00CB0253" w:rsidRDefault="00CB0253" w:rsidP="00E31F11">
            <w:pPr>
              <w:jc w:val="left"/>
              <w:rPr>
                <w:sz w:val="24"/>
                <w:szCs w:val="24"/>
              </w:rPr>
            </w:pPr>
          </w:p>
        </w:tc>
      </w:tr>
      <w:tr w:rsidR="00CB0253" w:rsidTr="00B81A12">
        <w:trPr>
          <w:trHeight w:val="1063"/>
        </w:trPr>
        <w:tc>
          <w:tcPr>
            <w:tcW w:w="1561" w:type="dxa"/>
            <w:vAlign w:val="center"/>
          </w:tcPr>
          <w:p w:rsidR="00CB0253" w:rsidRDefault="00CB0253" w:rsidP="00E31F11">
            <w:pPr>
              <w:jc w:val="center"/>
              <w:rPr>
                <w:sz w:val="24"/>
                <w:szCs w:val="24"/>
              </w:rPr>
            </w:pPr>
            <w:r>
              <w:rPr>
                <w:rFonts w:hint="eastAsia"/>
                <w:sz w:val="24"/>
                <w:szCs w:val="24"/>
              </w:rPr>
              <w:t>備　考</w:t>
            </w:r>
          </w:p>
        </w:tc>
        <w:tc>
          <w:tcPr>
            <w:tcW w:w="6931" w:type="dxa"/>
          </w:tcPr>
          <w:p w:rsidR="00CB0253" w:rsidRDefault="00CB0253" w:rsidP="00E31F11">
            <w:pPr>
              <w:jc w:val="left"/>
              <w:rPr>
                <w:sz w:val="24"/>
                <w:szCs w:val="24"/>
              </w:rPr>
            </w:pPr>
          </w:p>
        </w:tc>
      </w:tr>
    </w:tbl>
    <w:p w:rsidR="00B81A12" w:rsidRDefault="00B81A12" w:rsidP="00CB0253">
      <w:pPr>
        <w:jc w:val="left"/>
        <w:rPr>
          <w:sz w:val="24"/>
          <w:szCs w:val="24"/>
        </w:rPr>
      </w:pPr>
    </w:p>
    <w:p w:rsidR="00B81A12" w:rsidRDefault="00B81A12">
      <w:pPr>
        <w:widowControl/>
        <w:jc w:val="left"/>
        <w:rPr>
          <w:sz w:val="24"/>
          <w:szCs w:val="24"/>
        </w:rPr>
      </w:pPr>
    </w:p>
    <w:p w:rsidR="00B81A12" w:rsidRDefault="00B81A12" w:rsidP="00B81A12">
      <w:pPr>
        <w:jc w:val="left"/>
        <w:rPr>
          <w:sz w:val="24"/>
          <w:szCs w:val="24"/>
        </w:rPr>
      </w:pPr>
      <w:r>
        <w:rPr>
          <w:rFonts w:hint="eastAsia"/>
          <w:sz w:val="24"/>
          <w:szCs w:val="24"/>
        </w:rPr>
        <w:lastRenderedPageBreak/>
        <w:t>様式第８号（第８条関係）</w:t>
      </w:r>
    </w:p>
    <w:p w:rsidR="00B81A12" w:rsidRDefault="00B81A12" w:rsidP="00B81A12">
      <w:pPr>
        <w:ind w:left="2"/>
        <w:jc w:val="center"/>
        <w:rPr>
          <w:kern w:val="0"/>
          <w:sz w:val="24"/>
          <w:szCs w:val="24"/>
        </w:rPr>
      </w:pPr>
    </w:p>
    <w:p w:rsidR="00B81A12" w:rsidRDefault="00B81A12" w:rsidP="00B81A12">
      <w:pPr>
        <w:ind w:left="2"/>
        <w:jc w:val="center"/>
        <w:rPr>
          <w:kern w:val="0"/>
          <w:sz w:val="24"/>
          <w:szCs w:val="24"/>
        </w:rPr>
      </w:pPr>
      <w:r w:rsidRPr="00B81A12">
        <w:rPr>
          <w:rFonts w:hint="eastAsia"/>
          <w:spacing w:val="167"/>
          <w:kern w:val="0"/>
          <w:sz w:val="24"/>
          <w:szCs w:val="24"/>
          <w:fitText w:val="2540" w:id="1764526080"/>
        </w:rPr>
        <w:t>収支決算</w:t>
      </w:r>
      <w:r w:rsidRPr="00B81A12">
        <w:rPr>
          <w:rFonts w:hint="eastAsia"/>
          <w:spacing w:val="2"/>
          <w:kern w:val="0"/>
          <w:sz w:val="24"/>
          <w:szCs w:val="24"/>
          <w:fitText w:val="2540" w:id="1764526080"/>
        </w:rPr>
        <w:t>書</w:t>
      </w:r>
    </w:p>
    <w:p w:rsidR="00B81A12" w:rsidRDefault="00B81A12" w:rsidP="00B81A12">
      <w:pPr>
        <w:ind w:left="2"/>
        <w:jc w:val="left"/>
        <w:rPr>
          <w:kern w:val="0"/>
          <w:sz w:val="24"/>
          <w:szCs w:val="24"/>
        </w:rPr>
      </w:pPr>
      <w:r>
        <w:rPr>
          <w:rFonts w:hint="eastAsia"/>
          <w:kern w:val="0"/>
          <w:sz w:val="24"/>
          <w:szCs w:val="24"/>
        </w:rPr>
        <w:t>１　収入の部</w:t>
      </w:r>
      <w:r>
        <w:rPr>
          <w:kern w:val="0"/>
          <w:sz w:val="24"/>
          <w:szCs w:val="24"/>
        </w:rPr>
        <w:tab/>
      </w:r>
      <w:r>
        <w:rPr>
          <w:kern w:val="0"/>
          <w:sz w:val="24"/>
          <w:szCs w:val="24"/>
        </w:rPr>
        <w:tab/>
      </w:r>
      <w:r>
        <w:rPr>
          <w:kern w:val="0"/>
          <w:sz w:val="24"/>
          <w:szCs w:val="24"/>
        </w:rPr>
        <w:tab/>
      </w:r>
      <w:r>
        <w:rPr>
          <w:kern w:val="0"/>
          <w:sz w:val="24"/>
          <w:szCs w:val="24"/>
        </w:rPr>
        <w:tab/>
      </w:r>
      <w:r>
        <w:rPr>
          <w:kern w:val="0"/>
          <w:sz w:val="24"/>
          <w:szCs w:val="24"/>
        </w:rPr>
        <w:tab/>
      </w:r>
      <w:r>
        <w:rPr>
          <w:kern w:val="0"/>
          <w:sz w:val="24"/>
          <w:szCs w:val="24"/>
        </w:rPr>
        <w:tab/>
      </w:r>
      <w:r>
        <w:rPr>
          <w:kern w:val="0"/>
          <w:sz w:val="24"/>
          <w:szCs w:val="24"/>
        </w:rPr>
        <w:tab/>
      </w:r>
      <w:r>
        <w:rPr>
          <w:rFonts w:hint="eastAsia"/>
          <w:kern w:val="0"/>
          <w:sz w:val="24"/>
          <w:szCs w:val="24"/>
        </w:rPr>
        <w:t>（単位　円）</w:t>
      </w:r>
    </w:p>
    <w:tbl>
      <w:tblPr>
        <w:tblStyle w:val="a5"/>
        <w:tblW w:w="0" w:type="auto"/>
        <w:tblInd w:w="2" w:type="dxa"/>
        <w:tblLook w:val="04A0" w:firstRow="1" w:lastRow="0" w:firstColumn="1" w:lastColumn="0" w:noHBand="0" w:noVBand="1"/>
      </w:tblPr>
      <w:tblGrid>
        <w:gridCol w:w="2121"/>
        <w:gridCol w:w="4368"/>
        <w:gridCol w:w="2003"/>
      </w:tblGrid>
      <w:tr w:rsidR="00B81A12" w:rsidTr="00E31F11">
        <w:trPr>
          <w:trHeight w:val="541"/>
        </w:trPr>
        <w:tc>
          <w:tcPr>
            <w:tcW w:w="2121" w:type="dxa"/>
            <w:vAlign w:val="center"/>
          </w:tcPr>
          <w:p w:rsidR="00B81A12" w:rsidRDefault="00B81A12" w:rsidP="00E31F11">
            <w:pPr>
              <w:jc w:val="center"/>
              <w:rPr>
                <w:sz w:val="24"/>
                <w:szCs w:val="24"/>
              </w:rPr>
            </w:pPr>
            <w:r>
              <w:rPr>
                <w:rFonts w:hint="eastAsia"/>
                <w:sz w:val="24"/>
                <w:szCs w:val="24"/>
              </w:rPr>
              <w:t>科　目</w:t>
            </w:r>
          </w:p>
        </w:tc>
        <w:tc>
          <w:tcPr>
            <w:tcW w:w="4368" w:type="dxa"/>
            <w:vAlign w:val="center"/>
          </w:tcPr>
          <w:p w:rsidR="00B81A12" w:rsidRDefault="003B1E16" w:rsidP="00E31F11">
            <w:pPr>
              <w:jc w:val="center"/>
              <w:rPr>
                <w:sz w:val="24"/>
                <w:szCs w:val="24"/>
              </w:rPr>
            </w:pPr>
            <w:r>
              <w:rPr>
                <w:rFonts w:hint="eastAsia"/>
                <w:sz w:val="24"/>
                <w:szCs w:val="24"/>
              </w:rPr>
              <w:t>決　算</w:t>
            </w:r>
            <w:r w:rsidR="00B81A12">
              <w:rPr>
                <w:rFonts w:hint="eastAsia"/>
                <w:sz w:val="24"/>
                <w:szCs w:val="24"/>
              </w:rPr>
              <w:t xml:space="preserve">　額</w:t>
            </w:r>
          </w:p>
        </w:tc>
        <w:tc>
          <w:tcPr>
            <w:tcW w:w="2003" w:type="dxa"/>
            <w:vAlign w:val="center"/>
          </w:tcPr>
          <w:p w:rsidR="00B81A12" w:rsidRDefault="00B81A12" w:rsidP="00E31F11">
            <w:pPr>
              <w:jc w:val="center"/>
              <w:rPr>
                <w:sz w:val="24"/>
                <w:szCs w:val="24"/>
              </w:rPr>
            </w:pPr>
            <w:r>
              <w:rPr>
                <w:rFonts w:hint="eastAsia"/>
                <w:sz w:val="24"/>
                <w:szCs w:val="24"/>
              </w:rPr>
              <w:t>摘　要</w:t>
            </w:r>
          </w:p>
        </w:tc>
      </w:tr>
      <w:tr w:rsidR="00B81A12" w:rsidTr="00E31F11">
        <w:trPr>
          <w:trHeight w:val="523"/>
        </w:trPr>
        <w:tc>
          <w:tcPr>
            <w:tcW w:w="2121" w:type="dxa"/>
          </w:tcPr>
          <w:p w:rsidR="00B81A12" w:rsidRDefault="00B81A12" w:rsidP="00E31F11">
            <w:pPr>
              <w:jc w:val="left"/>
              <w:rPr>
                <w:sz w:val="24"/>
                <w:szCs w:val="24"/>
              </w:rPr>
            </w:pPr>
          </w:p>
        </w:tc>
        <w:tc>
          <w:tcPr>
            <w:tcW w:w="4368" w:type="dxa"/>
          </w:tcPr>
          <w:p w:rsidR="00B81A12" w:rsidRDefault="00B81A12" w:rsidP="00E31F11">
            <w:pPr>
              <w:jc w:val="left"/>
              <w:rPr>
                <w:sz w:val="24"/>
                <w:szCs w:val="24"/>
              </w:rPr>
            </w:pPr>
          </w:p>
        </w:tc>
        <w:tc>
          <w:tcPr>
            <w:tcW w:w="2003" w:type="dxa"/>
          </w:tcPr>
          <w:p w:rsidR="00B81A12" w:rsidRDefault="00B81A12" w:rsidP="00E31F11">
            <w:pPr>
              <w:jc w:val="left"/>
              <w:rPr>
                <w:sz w:val="24"/>
                <w:szCs w:val="24"/>
              </w:rPr>
            </w:pPr>
          </w:p>
        </w:tc>
      </w:tr>
      <w:tr w:rsidR="00B81A12" w:rsidTr="00E31F11">
        <w:trPr>
          <w:trHeight w:val="532"/>
        </w:trPr>
        <w:tc>
          <w:tcPr>
            <w:tcW w:w="2121" w:type="dxa"/>
          </w:tcPr>
          <w:p w:rsidR="00B81A12" w:rsidRDefault="00B81A12" w:rsidP="00E31F11">
            <w:pPr>
              <w:jc w:val="left"/>
              <w:rPr>
                <w:sz w:val="24"/>
                <w:szCs w:val="24"/>
              </w:rPr>
            </w:pPr>
          </w:p>
        </w:tc>
        <w:tc>
          <w:tcPr>
            <w:tcW w:w="4368" w:type="dxa"/>
          </w:tcPr>
          <w:p w:rsidR="00B81A12" w:rsidRDefault="00B81A12" w:rsidP="00E31F11">
            <w:pPr>
              <w:jc w:val="left"/>
              <w:rPr>
                <w:sz w:val="24"/>
                <w:szCs w:val="24"/>
              </w:rPr>
            </w:pPr>
          </w:p>
        </w:tc>
        <w:tc>
          <w:tcPr>
            <w:tcW w:w="2003" w:type="dxa"/>
          </w:tcPr>
          <w:p w:rsidR="00B81A12" w:rsidRDefault="00B81A12" w:rsidP="00E31F11">
            <w:pPr>
              <w:jc w:val="left"/>
              <w:rPr>
                <w:sz w:val="24"/>
                <w:szCs w:val="24"/>
              </w:rPr>
            </w:pPr>
          </w:p>
        </w:tc>
      </w:tr>
      <w:tr w:rsidR="00B81A12" w:rsidTr="00E31F11">
        <w:trPr>
          <w:trHeight w:val="541"/>
        </w:trPr>
        <w:tc>
          <w:tcPr>
            <w:tcW w:w="2121" w:type="dxa"/>
          </w:tcPr>
          <w:p w:rsidR="00B81A12" w:rsidRDefault="00B81A12" w:rsidP="00E31F11">
            <w:pPr>
              <w:jc w:val="left"/>
              <w:rPr>
                <w:sz w:val="24"/>
                <w:szCs w:val="24"/>
              </w:rPr>
            </w:pPr>
          </w:p>
        </w:tc>
        <w:tc>
          <w:tcPr>
            <w:tcW w:w="4368" w:type="dxa"/>
          </w:tcPr>
          <w:p w:rsidR="00B81A12" w:rsidRDefault="00B81A12" w:rsidP="00E31F11">
            <w:pPr>
              <w:jc w:val="left"/>
              <w:rPr>
                <w:sz w:val="24"/>
                <w:szCs w:val="24"/>
              </w:rPr>
            </w:pPr>
          </w:p>
        </w:tc>
        <w:tc>
          <w:tcPr>
            <w:tcW w:w="2003" w:type="dxa"/>
          </w:tcPr>
          <w:p w:rsidR="00B81A12" w:rsidRDefault="00B81A12" w:rsidP="00E31F11">
            <w:pPr>
              <w:jc w:val="left"/>
              <w:rPr>
                <w:sz w:val="24"/>
                <w:szCs w:val="24"/>
              </w:rPr>
            </w:pPr>
          </w:p>
        </w:tc>
      </w:tr>
      <w:tr w:rsidR="00B81A12" w:rsidTr="00E31F11">
        <w:trPr>
          <w:trHeight w:val="522"/>
        </w:trPr>
        <w:tc>
          <w:tcPr>
            <w:tcW w:w="2121" w:type="dxa"/>
          </w:tcPr>
          <w:p w:rsidR="00B81A12" w:rsidRDefault="00B81A12" w:rsidP="00E31F11">
            <w:pPr>
              <w:jc w:val="left"/>
              <w:rPr>
                <w:sz w:val="24"/>
                <w:szCs w:val="24"/>
              </w:rPr>
            </w:pPr>
          </w:p>
        </w:tc>
        <w:tc>
          <w:tcPr>
            <w:tcW w:w="4368" w:type="dxa"/>
          </w:tcPr>
          <w:p w:rsidR="00B81A12" w:rsidRDefault="00B81A12" w:rsidP="00E31F11">
            <w:pPr>
              <w:jc w:val="left"/>
              <w:rPr>
                <w:sz w:val="24"/>
                <w:szCs w:val="24"/>
              </w:rPr>
            </w:pPr>
          </w:p>
        </w:tc>
        <w:tc>
          <w:tcPr>
            <w:tcW w:w="2003" w:type="dxa"/>
          </w:tcPr>
          <w:p w:rsidR="00B81A12" w:rsidRDefault="00B81A12" w:rsidP="00E31F11">
            <w:pPr>
              <w:jc w:val="left"/>
              <w:rPr>
                <w:sz w:val="24"/>
                <w:szCs w:val="24"/>
              </w:rPr>
            </w:pPr>
          </w:p>
        </w:tc>
      </w:tr>
      <w:tr w:rsidR="00B81A12" w:rsidTr="00E31F11">
        <w:trPr>
          <w:trHeight w:val="517"/>
        </w:trPr>
        <w:tc>
          <w:tcPr>
            <w:tcW w:w="2121" w:type="dxa"/>
          </w:tcPr>
          <w:p w:rsidR="00B81A12" w:rsidRDefault="00B81A12" w:rsidP="00E31F11">
            <w:pPr>
              <w:jc w:val="left"/>
              <w:rPr>
                <w:sz w:val="24"/>
                <w:szCs w:val="24"/>
              </w:rPr>
            </w:pPr>
          </w:p>
        </w:tc>
        <w:tc>
          <w:tcPr>
            <w:tcW w:w="4368" w:type="dxa"/>
          </w:tcPr>
          <w:p w:rsidR="00B81A12" w:rsidRDefault="00B81A12" w:rsidP="00E31F11">
            <w:pPr>
              <w:jc w:val="left"/>
              <w:rPr>
                <w:sz w:val="24"/>
                <w:szCs w:val="24"/>
              </w:rPr>
            </w:pPr>
          </w:p>
        </w:tc>
        <w:tc>
          <w:tcPr>
            <w:tcW w:w="2003" w:type="dxa"/>
          </w:tcPr>
          <w:p w:rsidR="00B81A12" w:rsidRDefault="00B81A12" w:rsidP="00E31F11">
            <w:pPr>
              <w:jc w:val="left"/>
              <w:rPr>
                <w:sz w:val="24"/>
                <w:szCs w:val="24"/>
              </w:rPr>
            </w:pPr>
          </w:p>
        </w:tc>
      </w:tr>
      <w:tr w:rsidR="00B81A12" w:rsidTr="00E31F11">
        <w:trPr>
          <w:trHeight w:val="540"/>
        </w:trPr>
        <w:tc>
          <w:tcPr>
            <w:tcW w:w="2121" w:type="dxa"/>
          </w:tcPr>
          <w:p w:rsidR="00B81A12" w:rsidRDefault="00B81A12" w:rsidP="00E31F11">
            <w:pPr>
              <w:jc w:val="left"/>
              <w:rPr>
                <w:sz w:val="24"/>
                <w:szCs w:val="24"/>
              </w:rPr>
            </w:pPr>
          </w:p>
        </w:tc>
        <w:tc>
          <w:tcPr>
            <w:tcW w:w="4368" w:type="dxa"/>
          </w:tcPr>
          <w:p w:rsidR="00B81A12" w:rsidRDefault="00B81A12" w:rsidP="00E31F11">
            <w:pPr>
              <w:jc w:val="left"/>
              <w:rPr>
                <w:sz w:val="24"/>
                <w:szCs w:val="24"/>
              </w:rPr>
            </w:pPr>
          </w:p>
        </w:tc>
        <w:tc>
          <w:tcPr>
            <w:tcW w:w="2003" w:type="dxa"/>
          </w:tcPr>
          <w:p w:rsidR="00B81A12" w:rsidRDefault="00B81A12" w:rsidP="00E31F11">
            <w:pPr>
              <w:jc w:val="left"/>
              <w:rPr>
                <w:sz w:val="24"/>
                <w:szCs w:val="24"/>
              </w:rPr>
            </w:pPr>
          </w:p>
        </w:tc>
      </w:tr>
      <w:tr w:rsidR="00B81A12" w:rsidTr="00E31F11">
        <w:trPr>
          <w:trHeight w:val="535"/>
        </w:trPr>
        <w:tc>
          <w:tcPr>
            <w:tcW w:w="2121" w:type="dxa"/>
          </w:tcPr>
          <w:p w:rsidR="00B81A12" w:rsidRDefault="00B81A12" w:rsidP="00E31F11">
            <w:pPr>
              <w:jc w:val="left"/>
              <w:rPr>
                <w:sz w:val="24"/>
                <w:szCs w:val="24"/>
              </w:rPr>
            </w:pPr>
          </w:p>
        </w:tc>
        <w:tc>
          <w:tcPr>
            <w:tcW w:w="4368" w:type="dxa"/>
          </w:tcPr>
          <w:p w:rsidR="00B81A12" w:rsidRDefault="00B81A12" w:rsidP="00E31F11">
            <w:pPr>
              <w:jc w:val="left"/>
              <w:rPr>
                <w:sz w:val="24"/>
                <w:szCs w:val="24"/>
              </w:rPr>
            </w:pPr>
          </w:p>
        </w:tc>
        <w:tc>
          <w:tcPr>
            <w:tcW w:w="2003" w:type="dxa"/>
          </w:tcPr>
          <w:p w:rsidR="00B81A12" w:rsidRDefault="00B81A12" w:rsidP="00E31F11">
            <w:pPr>
              <w:jc w:val="left"/>
              <w:rPr>
                <w:sz w:val="24"/>
                <w:szCs w:val="24"/>
              </w:rPr>
            </w:pPr>
          </w:p>
        </w:tc>
      </w:tr>
      <w:tr w:rsidR="00B81A12" w:rsidTr="00E31F11">
        <w:trPr>
          <w:trHeight w:val="535"/>
        </w:trPr>
        <w:tc>
          <w:tcPr>
            <w:tcW w:w="2121" w:type="dxa"/>
            <w:vAlign w:val="center"/>
          </w:tcPr>
          <w:p w:rsidR="00B81A12" w:rsidRDefault="00B81A12" w:rsidP="00E31F11">
            <w:pPr>
              <w:jc w:val="center"/>
              <w:rPr>
                <w:sz w:val="24"/>
                <w:szCs w:val="24"/>
              </w:rPr>
            </w:pPr>
            <w:r>
              <w:rPr>
                <w:rFonts w:hint="eastAsia"/>
                <w:sz w:val="24"/>
                <w:szCs w:val="24"/>
              </w:rPr>
              <w:t>合　計</w:t>
            </w:r>
          </w:p>
        </w:tc>
        <w:tc>
          <w:tcPr>
            <w:tcW w:w="4368" w:type="dxa"/>
          </w:tcPr>
          <w:p w:rsidR="00B81A12" w:rsidRDefault="00B81A12" w:rsidP="00E31F11">
            <w:pPr>
              <w:jc w:val="left"/>
              <w:rPr>
                <w:sz w:val="24"/>
                <w:szCs w:val="24"/>
              </w:rPr>
            </w:pPr>
          </w:p>
        </w:tc>
        <w:tc>
          <w:tcPr>
            <w:tcW w:w="2003" w:type="dxa"/>
          </w:tcPr>
          <w:p w:rsidR="00B81A12" w:rsidRDefault="00B81A12" w:rsidP="00E31F11">
            <w:pPr>
              <w:jc w:val="left"/>
              <w:rPr>
                <w:sz w:val="24"/>
                <w:szCs w:val="24"/>
              </w:rPr>
            </w:pPr>
          </w:p>
        </w:tc>
      </w:tr>
    </w:tbl>
    <w:p w:rsidR="00B81A12" w:rsidRDefault="00B81A12" w:rsidP="00B81A12">
      <w:pPr>
        <w:ind w:left="2"/>
        <w:jc w:val="left"/>
        <w:rPr>
          <w:sz w:val="24"/>
          <w:szCs w:val="24"/>
        </w:rPr>
      </w:pPr>
    </w:p>
    <w:p w:rsidR="00B81A12" w:rsidRDefault="00B81A12" w:rsidP="00B81A12">
      <w:pPr>
        <w:ind w:left="2"/>
        <w:jc w:val="left"/>
        <w:rPr>
          <w:sz w:val="24"/>
          <w:szCs w:val="24"/>
        </w:rPr>
      </w:pPr>
      <w:r>
        <w:rPr>
          <w:rFonts w:hint="eastAsia"/>
          <w:sz w:val="24"/>
          <w:szCs w:val="24"/>
        </w:rPr>
        <w:t>２　支出の部</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rFonts w:hint="eastAsia"/>
          <w:sz w:val="24"/>
          <w:szCs w:val="24"/>
        </w:rPr>
        <w:t>（単位　円）</w:t>
      </w:r>
    </w:p>
    <w:tbl>
      <w:tblPr>
        <w:tblStyle w:val="a5"/>
        <w:tblW w:w="0" w:type="auto"/>
        <w:tblInd w:w="2" w:type="dxa"/>
        <w:tblLook w:val="04A0" w:firstRow="1" w:lastRow="0" w:firstColumn="1" w:lastColumn="0" w:noHBand="0" w:noVBand="1"/>
      </w:tblPr>
      <w:tblGrid>
        <w:gridCol w:w="2121"/>
        <w:gridCol w:w="2352"/>
        <w:gridCol w:w="2016"/>
        <w:gridCol w:w="2003"/>
      </w:tblGrid>
      <w:tr w:rsidR="00B81A12" w:rsidTr="00E31F11">
        <w:trPr>
          <w:trHeight w:val="307"/>
        </w:trPr>
        <w:tc>
          <w:tcPr>
            <w:tcW w:w="2121" w:type="dxa"/>
            <w:vMerge w:val="restart"/>
            <w:vAlign w:val="center"/>
          </w:tcPr>
          <w:p w:rsidR="00B81A12" w:rsidRDefault="00B81A12" w:rsidP="00E31F11">
            <w:pPr>
              <w:jc w:val="center"/>
              <w:rPr>
                <w:sz w:val="24"/>
                <w:szCs w:val="24"/>
              </w:rPr>
            </w:pPr>
            <w:r>
              <w:rPr>
                <w:rFonts w:hint="eastAsia"/>
                <w:sz w:val="24"/>
                <w:szCs w:val="24"/>
              </w:rPr>
              <w:t>科　目</w:t>
            </w:r>
          </w:p>
        </w:tc>
        <w:tc>
          <w:tcPr>
            <w:tcW w:w="2352" w:type="dxa"/>
            <w:vMerge w:val="restart"/>
            <w:tcBorders>
              <w:right w:val="nil"/>
            </w:tcBorders>
            <w:vAlign w:val="center"/>
          </w:tcPr>
          <w:p w:rsidR="00B81A12" w:rsidRDefault="003B1E16" w:rsidP="00E31F11">
            <w:pPr>
              <w:ind w:firstLineChars="200" w:firstLine="508"/>
              <w:rPr>
                <w:sz w:val="24"/>
                <w:szCs w:val="24"/>
              </w:rPr>
            </w:pPr>
            <w:r>
              <w:rPr>
                <w:rFonts w:hint="eastAsia"/>
                <w:sz w:val="24"/>
                <w:szCs w:val="24"/>
              </w:rPr>
              <w:t xml:space="preserve">決　</w:t>
            </w:r>
            <w:bookmarkStart w:id="0" w:name="_GoBack"/>
            <w:bookmarkEnd w:id="0"/>
            <w:r>
              <w:rPr>
                <w:rFonts w:hint="eastAsia"/>
                <w:sz w:val="24"/>
                <w:szCs w:val="24"/>
              </w:rPr>
              <w:t>算</w:t>
            </w:r>
            <w:r w:rsidR="00B81A12">
              <w:rPr>
                <w:rFonts w:hint="eastAsia"/>
                <w:sz w:val="24"/>
                <w:szCs w:val="24"/>
              </w:rPr>
              <w:t xml:space="preserve">　額</w:t>
            </w:r>
          </w:p>
        </w:tc>
        <w:tc>
          <w:tcPr>
            <w:tcW w:w="2016" w:type="dxa"/>
            <w:tcBorders>
              <w:left w:val="nil"/>
            </w:tcBorders>
            <w:vAlign w:val="center"/>
          </w:tcPr>
          <w:p w:rsidR="00B81A12" w:rsidRDefault="00B81A12" w:rsidP="00E31F11">
            <w:pPr>
              <w:rPr>
                <w:sz w:val="24"/>
                <w:szCs w:val="24"/>
              </w:rPr>
            </w:pPr>
          </w:p>
        </w:tc>
        <w:tc>
          <w:tcPr>
            <w:tcW w:w="2003" w:type="dxa"/>
            <w:vMerge w:val="restart"/>
            <w:vAlign w:val="center"/>
          </w:tcPr>
          <w:p w:rsidR="00B81A12" w:rsidRDefault="00B81A12" w:rsidP="00E31F11">
            <w:pPr>
              <w:jc w:val="center"/>
              <w:rPr>
                <w:sz w:val="24"/>
                <w:szCs w:val="24"/>
              </w:rPr>
            </w:pPr>
            <w:r>
              <w:rPr>
                <w:rFonts w:hint="eastAsia"/>
                <w:sz w:val="24"/>
                <w:szCs w:val="24"/>
              </w:rPr>
              <w:t>摘　要</w:t>
            </w:r>
          </w:p>
        </w:tc>
      </w:tr>
      <w:tr w:rsidR="00B81A12" w:rsidTr="00E31F11">
        <w:trPr>
          <w:trHeight w:val="360"/>
        </w:trPr>
        <w:tc>
          <w:tcPr>
            <w:tcW w:w="2121" w:type="dxa"/>
            <w:vMerge/>
            <w:vAlign w:val="center"/>
          </w:tcPr>
          <w:p w:rsidR="00B81A12" w:rsidRDefault="00B81A12" w:rsidP="00E31F11">
            <w:pPr>
              <w:jc w:val="center"/>
              <w:rPr>
                <w:sz w:val="24"/>
                <w:szCs w:val="24"/>
              </w:rPr>
            </w:pPr>
          </w:p>
        </w:tc>
        <w:tc>
          <w:tcPr>
            <w:tcW w:w="2352" w:type="dxa"/>
            <w:vMerge/>
            <w:vAlign w:val="center"/>
          </w:tcPr>
          <w:p w:rsidR="00B81A12" w:rsidRDefault="00B81A12" w:rsidP="00E31F11">
            <w:pPr>
              <w:rPr>
                <w:sz w:val="24"/>
                <w:szCs w:val="24"/>
              </w:rPr>
            </w:pPr>
          </w:p>
        </w:tc>
        <w:tc>
          <w:tcPr>
            <w:tcW w:w="2016" w:type="dxa"/>
            <w:vAlign w:val="center"/>
          </w:tcPr>
          <w:p w:rsidR="00B81A12" w:rsidRDefault="00B81A12" w:rsidP="00E31F11">
            <w:pPr>
              <w:rPr>
                <w:sz w:val="24"/>
                <w:szCs w:val="24"/>
              </w:rPr>
            </w:pPr>
            <w:r>
              <w:rPr>
                <w:rFonts w:hint="eastAsia"/>
                <w:sz w:val="24"/>
                <w:szCs w:val="24"/>
              </w:rPr>
              <w:t>うち補助対象額</w:t>
            </w:r>
          </w:p>
        </w:tc>
        <w:tc>
          <w:tcPr>
            <w:tcW w:w="2003" w:type="dxa"/>
            <w:vMerge/>
            <w:vAlign w:val="center"/>
          </w:tcPr>
          <w:p w:rsidR="00B81A12" w:rsidRDefault="00B81A12" w:rsidP="00E31F11">
            <w:pPr>
              <w:jc w:val="center"/>
              <w:rPr>
                <w:sz w:val="24"/>
                <w:szCs w:val="24"/>
              </w:rPr>
            </w:pPr>
          </w:p>
        </w:tc>
      </w:tr>
      <w:tr w:rsidR="00B81A12" w:rsidTr="00E31F11">
        <w:trPr>
          <w:trHeight w:val="523"/>
        </w:trPr>
        <w:tc>
          <w:tcPr>
            <w:tcW w:w="2121" w:type="dxa"/>
          </w:tcPr>
          <w:p w:rsidR="00B81A12" w:rsidRDefault="00B81A12" w:rsidP="00E31F11">
            <w:pPr>
              <w:jc w:val="left"/>
              <w:rPr>
                <w:sz w:val="24"/>
                <w:szCs w:val="24"/>
              </w:rPr>
            </w:pPr>
          </w:p>
        </w:tc>
        <w:tc>
          <w:tcPr>
            <w:tcW w:w="2352" w:type="dxa"/>
          </w:tcPr>
          <w:p w:rsidR="00B81A12" w:rsidRDefault="00B81A12" w:rsidP="00E31F11">
            <w:pPr>
              <w:jc w:val="left"/>
              <w:rPr>
                <w:sz w:val="24"/>
                <w:szCs w:val="24"/>
              </w:rPr>
            </w:pPr>
          </w:p>
        </w:tc>
        <w:tc>
          <w:tcPr>
            <w:tcW w:w="2016" w:type="dxa"/>
          </w:tcPr>
          <w:p w:rsidR="00B81A12" w:rsidRDefault="00B81A12" w:rsidP="00E31F11">
            <w:pPr>
              <w:jc w:val="left"/>
              <w:rPr>
                <w:sz w:val="24"/>
                <w:szCs w:val="24"/>
              </w:rPr>
            </w:pPr>
          </w:p>
        </w:tc>
        <w:tc>
          <w:tcPr>
            <w:tcW w:w="2003" w:type="dxa"/>
          </w:tcPr>
          <w:p w:rsidR="00B81A12" w:rsidRDefault="00B81A12" w:rsidP="00E31F11">
            <w:pPr>
              <w:jc w:val="left"/>
              <w:rPr>
                <w:sz w:val="24"/>
                <w:szCs w:val="24"/>
              </w:rPr>
            </w:pPr>
          </w:p>
        </w:tc>
      </w:tr>
      <w:tr w:rsidR="00B81A12" w:rsidTr="00E31F11">
        <w:trPr>
          <w:trHeight w:val="532"/>
        </w:trPr>
        <w:tc>
          <w:tcPr>
            <w:tcW w:w="2121" w:type="dxa"/>
          </w:tcPr>
          <w:p w:rsidR="00B81A12" w:rsidRDefault="00B81A12" w:rsidP="00E31F11">
            <w:pPr>
              <w:jc w:val="left"/>
              <w:rPr>
                <w:sz w:val="24"/>
                <w:szCs w:val="24"/>
              </w:rPr>
            </w:pPr>
          </w:p>
        </w:tc>
        <w:tc>
          <w:tcPr>
            <w:tcW w:w="2352" w:type="dxa"/>
          </w:tcPr>
          <w:p w:rsidR="00B81A12" w:rsidRDefault="00B81A12" w:rsidP="00E31F11">
            <w:pPr>
              <w:jc w:val="left"/>
              <w:rPr>
                <w:sz w:val="24"/>
                <w:szCs w:val="24"/>
              </w:rPr>
            </w:pPr>
          </w:p>
        </w:tc>
        <w:tc>
          <w:tcPr>
            <w:tcW w:w="2016" w:type="dxa"/>
          </w:tcPr>
          <w:p w:rsidR="00B81A12" w:rsidRDefault="00B81A12" w:rsidP="00E31F11">
            <w:pPr>
              <w:jc w:val="left"/>
              <w:rPr>
                <w:sz w:val="24"/>
                <w:szCs w:val="24"/>
              </w:rPr>
            </w:pPr>
          </w:p>
        </w:tc>
        <w:tc>
          <w:tcPr>
            <w:tcW w:w="2003" w:type="dxa"/>
          </w:tcPr>
          <w:p w:rsidR="00B81A12" w:rsidRDefault="00B81A12" w:rsidP="00E31F11">
            <w:pPr>
              <w:jc w:val="left"/>
              <w:rPr>
                <w:sz w:val="24"/>
                <w:szCs w:val="24"/>
              </w:rPr>
            </w:pPr>
          </w:p>
        </w:tc>
      </w:tr>
      <w:tr w:rsidR="00B81A12" w:rsidTr="00E31F11">
        <w:trPr>
          <w:trHeight w:val="541"/>
        </w:trPr>
        <w:tc>
          <w:tcPr>
            <w:tcW w:w="2121" w:type="dxa"/>
          </w:tcPr>
          <w:p w:rsidR="00B81A12" w:rsidRDefault="00B81A12" w:rsidP="00E31F11">
            <w:pPr>
              <w:jc w:val="left"/>
              <w:rPr>
                <w:sz w:val="24"/>
                <w:szCs w:val="24"/>
              </w:rPr>
            </w:pPr>
          </w:p>
        </w:tc>
        <w:tc>
          <w:tcPr>
            <w:tcW w:w="2352" w:type="dxa"/>
          </w:tcPr>
          <w:p w:rsidR="00B81A12" w:rsidRDefault="00B81A12" w:rsidP="00E31F11">
            <w:pPr>
              <w:jc w:val="left"/>
              <w:rPr>
                <w:sz w:val="24"/>
                <w:szCs w:val="24"/>
              </w:rPr>
            </w:pPr>
          </w:p>
        </w:tc>
        <w:tc>
          <w:tcPr>
            <w:tcW w:w="2016" w:type="dxa"/>
          </w:tcPr>
          <w:p w:rsidR="00B81A12" w:rsidRDefault="00B81A12" w:rsidP="00E31F11">
            <w:pPr>
              <w:jc w:val="left"/>
              <w:rPr>
                <w:sz w:val="24"/>
                <w:szCs w:val="24"/>
              </w:rPr>
            </w:pPr>
          </w:p>
        </w:tc>
        <w:tc>
          <w:tcPr>
            <w:tcW w:w="2003" w:type="dxa"/>
          </w:tcPr>
          <w:p w:rsidR="00B81A12" w:rsidRDefault="00B81A12" w:rsidP="00E31F11">
            <w:pPr>
              <w:jc w:val="left"/>
              <w:rPr>
                <w:sz w:val="24"/>
                <w:szCs w:val="24"/>
              </w:rPr>
            </w:pPr>
          </w:p>
        </w:tc>
      </w:tr>
      <w:tr w:rsidR="00B81A12" w:rsidTr="00E31F11">
        <w:trPr>
          <w:trHeight w:val="522"/>
        </w:trPr>
        <w:tc>
          <w:tcPr>
            <w:tcW w:w="2121" w:type="dxa"/>
          </w:tcPr>
          <w:p w:rsidR="00B81A12" w:rsidRDefault="00B81A12" w:rsidP="00E31F11">
            <w:pPr>
              <w:jc w:val="left"/>
              <w:rPr>
                <w:sz w:val="24"/>
                <w:szCs w:val="24"/>
              </w:rPr>
            </w:pPr>
          </w:p>
        </w:tc>
        <w:tc>
          <w:tcPr>
            <w:tcW w:w="2352" w:type="dxa"/>
          </w:tcPr>
          <w:p w:rsidR="00B81A12" w:rsidRDefault="00B81A12" w:rsidP="00E31F11">
            <w:pPr>
              <w:jc w:val="left"/>
              <w:rPr>
                <w:sz w:val="24"/>
                <w:szCs w:val="24"/>
              </w:rPr>
            </w:pPr>
          </w:p>
        </w:tc>
        <w:tc>
          <w:tcPr>
            <w:tcW w:w="2016" w:type="dxa"/>
          </w:tcPr>
          <w:p w:rsidR="00B81A12" w:rsidRDefault="00B81A12" w:rsidP="00E31F11">
            <w:pPr>
              <w:jc w:val="left"/>
              <w:rPr>
                <w:sz w:val="24"/>
                <w:szCs w:val="24"/>
              </w:rPr>
            </w:pPr>
          </w:p>
        </w:tc>
        <w:tc>
          <w:tcPr>
            <w:tcW w:w="2003" w:type="dxa"/>
          </w:tcPr>
          <w:p w:rsidR="00B81A12" w:rsidRDefault="00B81A12" w:rsidP="00E31F11">
            <w:pPr>
              <w:jc w:val="left"/>
              <w:rPr>
                <w:sz w:val="24"/>
                <w:szCs w:val="24"/>
              </w:rPr>
            </w:pPr>
          </w:p>
        </w:tc>
      </w:tr>
      <w:tr w:rsidR="00B81A12" w:rsidTr="00E31F11">
        <w:trPr>
          <w:trHeight w:val="517"/>
        </w:trPr>
        <w:tc>
          <w:tcPr>
            <w:tcW w:w="2121" w:type="dxa"/>
          </w:tcPr>
          <w:p w:rsidR="00B81A12" w:rsidRDefault="00B81A12" w:rsidP="00E31F11">
            <w:pPr>
              <w:jc w:val="left"/>
              <w:rPr>
                <w:sz w:val="24"/>
                <w:szCs w:val="24"/>
              </w:rPr>
            </w:pPr>
          </w:p>
        </w:tc>
        <w:tc>
          <w:tcPr>
            <w:tcW w:w="2352" w:type="dxa"/>
          </w:tcPr>
          <w:p w:rsidR="00B81A12" w:rsidRDefault="00B81A12" w:rsidP="00E31F11">
            <w:pPr>
              <w:jc w:val="left"/>
              <w:rPr>
                <w:sz w:val="24"/>
                <w:szCs w:val="24"/>
              </w:rPr>
            </w:pPr>
          </w:p>
        </w:tc>
        <w:tc>
          <w:tcPr>
            <w:tcW w:w="2016" w:type="dxa"/>
          </w:tcPr>
          <w:p w:rsidR="00B81A12" w:rsidRDefault="00B81A12" w:rsidP="00E31F11">
            <w:pPr>
              <w:jc w:val="left"/>
              <w:rPr>
                <w:sz w:val="24"/>
                <w:szCs w:val="24"/>
              </w:rPr>
            </w:pPr>
          </w:p>
        </w:tc>
        <w:tc>
          <w:tcPr>
            <w:tcW w:w="2003" w:type="dxa"/>
          </w:tcPr>
          <w:p w:rsidR="00B81A12" w:rsidRDefault="00B81A12" w:rsidP="00E31F11">
            <w:pPr>
              <w:jc w:val="left"/>
              <w:rPr>
                <w:sz w:val="24"/>
                <w:szCs w:val="24"/>
              </w:rPr>
            </w:pPr>
          </w:p>
        </w:tc>
      </w:tr>
      <w:tr w:rsidR="00B81A12" w:rsidTr="00E31F11">
        <w:trPr>
          <w:trHeight w:val="540"/>
        </w:trPr>
        <w:tc>
          <w:tcPr>
            <w:tcW w:w="2121" w:type="dxa"/>
          </w:tcPr>
          <w:p w:rsidR="00B81A12" w:rsidRDefault="00B81A12" w:rsidP="00E31F11">
            <w:pPr>
              <w:jc w:val="left"/>
              <w:rPr>
                <w:sz w:val="24"/>
                <w:szCs w:val="24"/>
              </w:rPr>
            </w:pPr>
          </w:p>
        </w:tc>
        <w:tc>
          <w:tcPr>
            <w:tcW w:w="2352" w:type="dxa"/>
          </w:tcPr>
          <w:p w:rsidR="00B81A12" w:rsidRDefault="00B81A12" w:rsidP="00E31F11">
            <w:pPr>
              <w:jc w:val="left"/>
              <w:rPr>
                <w:sz w:val="24"/>
                <w:szCs w:val="24"/>
              </w:rPr>
            </w:pPr>
          </w:p>
        </w:tc>
        <w:tc>
          <w:tcPr>
            <w:tcW w:w="2016" w:type="dxa"/>
          </w:tcPr>
          <w:p w:rsidR="00B81A12" w:rsidRDefault="00B81A12" w:rsidP="00E31F11">
            <w:pPr>
              <w:jc w:val="left"/>
              <w:rPr>
                <w:sz w:val="24"/>
                <w:szCs w:val="24"/>
              </w:rPr>
            </w:pPr>
          </w:p>
        </w:tc>
        <w:tc>
          <w:tcPr>
            <w:tcW w:w="2003" w:type="dxa"/>
          </w:tcPr>
          <w:p w:rsidR="00B81A12" w:rsidRDefault="00B81A12" w:rsidP="00E31F11">
            <w:pPr>
              <w:jc w:val="left"/>
              <w:rPr>
                <w:sz w:val="24"/>
                <w:szCs w:val="24"/>
              </w:rPr>
            </w:pPr>
          </w:p>
        </w:tc>
      </w:tr>
      <w:tr w:rsidR="00B81A12" w:rsidTr="00E31F11">
        <w:trPr>
          <w:trHeight w:val="535"/>
        </w:trPr>
        <w:tc>
          <w:tcPr>
            <w:tcW w:w="2121" w:type="dxa"/>
          </w:tcPr>
          <w:p w:rsidR="00B81A12" w:rsidRDefault="00B81A12" w:rsidP="00E31F11">
            <w:pPr>
              <w:jc w:val="left"/>
              <w:rPr>
                <w:sz w:val="24"/>
                <w:szCs w:val="24"/>
              </w:rPr>
            </w:pPr>
          </w:p>
        </w:tc>
        <w:tc>
          <w:tcPr>
            <w:tcW w:w="2352" w:type="dxa"/>
          </w:tcPr>
          <w:p w:rsidR="00B81A12" w:rsidRDefault="00B81A12" w:rsidP="00E31F11">
            <w:pPr>
              <w:jc w:val="left"/>
              <w:rPr>
                <w:sz w:val="24"/>
                <w:szCs w:val="24"/>
              </w:rPr>
            </w:pPr>
          </w:p>
        </w:tc>
        <w:tc>
          <w:tcPr>
            <w:tcW w:w="2016" w:type="dxa"/>
          </w:tcPr>
          <w:p w:rsidR="00B81A12" w:rsidRDefault="00B81A12" w:rsidP="00E31F11">
            <w:pPr>
              <w:jc w:val="left"/>
              <w:rPr>
                <w:sz w:val="24"/>
                <w:szCs w:val="24"/>
              </w:rPr>
            </w:pPr>
          </w:p>
        </w:tc>
        <w:tc>
          <w:tcPr>
            <w:tcW w:w="2003" w:type="dxa"/>
          </w:tcPr>
          <w:p w:rsidR="00B81A12" w:rsidRDefault="00B81A12" w:rsidP="00E31F11">
            <w:pPr>
              <w:jc w:val="left"/>
              <w:rPr>
                <w:sz w:val="24"/>
                <w:szCs w:val="24"/>
              </w:rPr>
            </w:pPr>
          </w:p>
        </w:tc>
      </w:tr>
      <w:tr w:rsidR="00B81A12" w:rsidTr="00E31F11">
        <w:trPr>
          <w:trHeight w:val="535"/>
        </w:trPr>
        <w:tc>
          <w:tcPr>
            <w:tcW w:w="2121" w:type="dxa"/>
            <w:vAlign w:val="center"/>
          </w:tcPr>
          <w:p w:rsidR="00B81A12" w:rsidRDefault="00B81A12" w:rsidP="00E31F11">
            <w:pPr>
              <w:jc w:val="center"/>
              <w:rPr>
                <w:sz w:val="24"/>
                <w:szCs w:val="24"/>
              </w:rPr>
            </w:pPr>
            <w:r>
              <w:rPr>
                <w:rFonts w:hint="eastAsia"/>
                <w:sz w:val="24"/>
                <w:szCs w:val="24"/>
              </w:rPr>
              <w:t>合　計</w:t>
            </w:r>
          </w:p>
        </w:tc>
        <w:tc>
          <w:tcPr>
            <w:tcW w:w="2352" w:type="dxa"/>
          </w:tcPr>
          <w:p w:rsidR="00B81A12" w:rsidRDefault="00B81A12" w:rsidP="00E31F11">
            <w:pPr>
              <w:jc w:val="left"/>
              <w:rPr>
                <w:sz w:val="24"/>
                <w:szCs w:val="24"/>
              </w:rPr>
            </w:pPr>
          </w:p>
        </w:tc>
        <w:tc>
          <w:tcPr>
            <w:tcW w:w="2016" w:type="dxa"/>
          </w:tcPr>
          <w:p w:rsidR="00B81A12" w:rsidRDefault="00B81A12" w:rsidP="00E31F11">
            <w:pPr>
              <w:jc w:val="left"/>
              <w:rPr>
                <w:sz w:val="24"/>
                <w:szCs w:val="24"/>
              </w:rPr>
            </w:pPr>
          </w:p>
        </w:tc>
        <w:tc>
          <w:tcPr>
            <w:tcW w:w="2003" w:type="dxa"/>
          </w:tcPr>
          <w:p w:rsidR="00B81A12" w:rsidRDefault="00B81A12" w:rsidP="00E31F11">
            <w:pPr>
              <w:jc w:val="left"/>
              <w:rPr>
                <w:sz w:val="24"/>
                <w:szCs w:val="24"/>
              </w:rPr>
            </w:pPr>
          </w:p>
        </w:tc>
      </w:tr>
    </w:tbl>
    <w:p w:rsidR="00B81A12" w:rsidRDefault="00B81A12" w:rsidP="00B81A12">
      <w:pPr>
        <w:ind w:left="2"/>
        <w:jc w:val="left"/>
        <w:rPr>
          <w:sz w:val="24"/>
          <w:szCs w:val="24"/>
        </w:rPr>
      </w:pPr>
    </w:p>
    <w:p w:rsidR="009D3956" w:rsidRPr="002D6139" w:rsidRDefault="009D3956" w:rsidP="00CC0930">
      <w:pPr>
        <w:widowControl/>
        <w:jc w:val="left"/>
        <w:rPr>
          <w:sz w:val="24"/>
          <w:szCs w:val="24"/>
        </w:rPr>
      </w:pPr>
    </w:p>
    <w:sectPr w:rsidR="009D3956" w:rsidRPr="002D6139" w:rsidSect="00BF3460">
      <w:pgSz w:w="11906" w:h="16838"/>
      <w:pgMar w:top="1985" w:right="1701" w:bottom="1701" w:left="1701" w:header="851" w:footer="992" w:gutter="0"/>
      <w:cols w:space="425"/>
      <w:docGrid w:type="linesAndChars" w:linePitch="360" w:charSpace="28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460"/>
    <w:rsid w:val="0000200A"/>
    <w:rsid w:val="00013EC1"/>
    <w:rsid w:val="0008230B"/>
    <w:rsid w:val="00091428"/>
    <w:rsid w:val="000E1A6B"/>
    <w:rsid w:val="000E7BC4"/>
    <w:rsid w:val="001655FD"/>
    <w:rsid w:val="00174FEB"/>
    <w:rsid w:val="001B54DF"/>
    <w:rsid w:val="002D6139"/>
    <w:rsid w:val="0035017B"/>
    <w:rsid w:val="00391841"/>
    <w:rsid w:val="003B1E16"/>
    <w:rsid w:val="00416F12"/>
    <w:rsid w:val="00490E14"/>
    <w:rsid w:val="004A40E4"/>
    <w:rsid w:val="004E2C0B"/>
    <w:rsid w:val="00580C5F"/>
    <w:rsid w:val="005B08E6"/>
    <w:rsid w:val="005B5A3B"/>
    <w:rsid w:val="005D4C72"/>
    <w:rsid w:val="005F7A9B"/>
    <w:rsid w:val="00634E1B"/>
    <w:rsid w:val="006465BA"/>
    <w:rsid w:val="00792420"/>
    <w:rsid w:val="007A674B"/>
    <w:rsid w:val="007B7A8C"/>
    <w:rsid w:val="007C7A68"/>
    <w:rsid w:val="008508E6"/>
    <w:rsid w:val="00907991"/>
    <w:rsid w:val="00934DF7"/>
    <w:rsid w:val="00976414"/>
    <w:rsid w:val="009A7B86"/>
    <w:rsid w:val="009D3956"/>
    <w:rsid w:val="009E46AE"/>
    <w:rsid w:val="009F0CB1"/>
    <w:rsid w:val="00A12383"/>
    <w:rsid w:val="00AC204E"/>
    <w:rsid w:val="00AD277E"/>
    <w:rsid w:val="00B46F26"/>
    <w:rsid w:val="00B81A12"/>
    <w:rsid w:val="00BB3D59"/>
    <w:rsid w:val="00BD02BD"/>
    <w:rsid w:val="00BF3460"/>
    <w:rsid w:val="00BF6364"/>
    <w:rsid w:val="00C355BE"/>
    <w:rsid w:val="00C625D7"/>
    <w:rsid w:val="00C64556"/>
    <w:rsid w:val="00C75335"/>
    <w:rsid w:val="00CB0253"/>
    <w:rsid w:val="00CC0930"/>
    <w:rsid w:val="00D44D29"/>
    <w:rsid w:val="00D50024"/>
    <w:rsid w:val="00D84FA4"/>
    <w:rsid w:val="00DD23EA"/>
    <w:rsid w:val="00E0199C"/>
    <w:rsid w:val="00E34752"/>
    <w:rsid w:val="00E613B2"/>
    <w:rsid w:val="00E62B17"/>
    <w:rsid w:val="00E64CA4"/>
    <w:rsid w:val="00E76D99"/>
    <w:rsid w:val="00E93914"/>
    <w:rsid w:val="00F30782"/>
    <w:rsid w:val="00F43CF4"/>
    <w:rsid w:val="00FF33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4B5580"/>
  <w15:chartTrackingRefBased/>
  <w15:docId w15:val="{0913FA67-ADFC-4E17-9851-0C6F1173A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6D9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76D99"/>
    <w:rPr>
      <w:rFonts w:asciiTheme="majorHAnsi" w:eastAsiaTheme="majorEastAsia" w:hAnsiTheme="majorHAnsi" w:cstheme="majorBidi"/>
      <w:sz w:val="18"/>
      <w:szCs w:val="18"/>
    </w:rPr>
  </w:style>
  <w:style w:type="table" w:styleId="a5">
    <w:name w:val="Table Grid"/>
    <w:basedOn w:val="a1"/>
    <w:uiPriority w:val="39"/>
    <w:rsid w:val="00416F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934DF7"/>
    <w:pPr>
      <w:jc w:val="center"/>
    </w:pPr>
    <w:rPr>
      <w:sz w:val="24"/>
      <w:szCs w:val="24"/>
    </w:rPr>
  </w:style>
  <w:style w:type="character" w:customStyle="1" w:styleId="a7">
    <w:name w:val="記 (文字)"/>
    <w:basedOn w:val="a0"/>
    <w:link w:val="a6"/>
    <w:uiPriority w:val="99"/>
    <w:rsid w:val="00934DF7"/>
    <w:rPr>
      <w:sz w:val="24"/>
      <w:szCs w:val="24"/>
    </w:rPr>
  </w:style>
  <w:style w:type="paragraph" w:styleId="a8">
    <w:name w:val="Closing"/>
    <w:basedOn w:val="a"/>
    <w:link w:val="a9"/>
    <w:uiPriority w:val="99"/>
    <w:unhideWhenUsed/>
    <w:rsid w:val="00934DF7"/>
    <w:pPr>
      <w:jc w:val="right"/>
    </w:pPr>
    <w:rPr>
      <w:sz w:val="24"/>
      <w:szCs w:val="24"/>
    </w:rPr>
  </w:style>
  <w:style w:type="character" w:customStyle="1" w:styleId="a9">
    <w:name w:val="結語 (文字)"/>
    <w:basedOn w:val="a0"/>
    <w:link w:val="a8"/>
    <w:uiPriority w:val="99"/>
    <w:rsid w:val="00934DF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F7D8B2-F9C6-4185-A93D-410C72DEE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78</Words>
  <Characters>450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富士見社共</dc:creator>
  <cp:keywords/>
  <dc:description/>
  <cp:lastModifiedBy>shakyo3004102</cp:lastModifiedBy>
  <cp:revision>4</cp:revision>
  <cp:lastPrinted>2018-08-10T00:46:00Z</cp:lastPrinted>
  <dcterms:created xsi:type="dcterms:W3CDTF">2018-09-27T06:34:00Z</dcterms:created>
  <dcterms:modified xsi:type="dcterms:W3CDTF">2019-04-22T07:25:00Z</dcterms:modified>
</cp:coreProperties>
</file>