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1C585" w14:textId="7A83B7A1" w:rsidR="00A574BD" w:rsidRPr="00475383" w:rsidRDefault="00C8107B" w:rsidP="001D3C8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２０２１年度</w:t>
      </w:r>
      <w:r w:rsidR="001D3C8F">
        <w:rPr>
          <w:rFonts w:asciiTheme="minorEastAsia" w:hAnsiTheme="minorEastAsia" w:hint="eastAsia"/>
          <w:b/>
          <w:sz w:val="32"/>
          <w:szCs w:val="32"/>
        </w:rPr>
        <w:t>手話通訳者</w:t>
      </w:r>
      <w:r w:rsidR="00F946BB" w:rsidRPr="00475383">
        <w:rPr>
          <w:rFonts w:asciiTheme="minorEastAsia" w:hAnsiTheme="minorEastAsia" w:hint="eastAsia"/>
          <w:b/>
          <w:sz w:val="32"/>
          <w:szCs w:val="32"/>
        </w:rPr>
        <w:t>養成講習会</w:t>
      </w:r>
      <w:r w:rsidR="001D3C8F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F946BB" w:rsidRPr="00475383">
        <w:rPr>
          <w:rFonts w:asciiTheme="minorEastAsia" w:hAnsiTheme="minorEastAsia" w:hint="eastAsia"/>
          <w:b/>
          <w:sz w:val="32"/>
          <w:szCs w:val="32"/>
        </w:rPr>
        <w:t>募集要領</w:t>
      </w:r>
    </w:p>
    <w:p w14:paraId="75C33EDA" w14:textId="77777777" w:rsidR="00E74339" w:rsidRDefault="00E74339" w:rsidP="001D3C8F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662FA0B6" w14:textId="77777777" w:rsidR="004C034A" w:rsidRDefault="001D3C8F" w:rsidP="00FE0412">
      <w:pPr>
        <w:spacing w:line="0" w:lineRule="atLeast"/>
        <w:jc w:val="left"/>
        <w:rPr>
          <w:rFonts w:asciiTheme="minorEastAsia" w:hAnsiTheme="minorEastAsia"/>
          <w:sz w:val="28"/>
          <w:szCs w:val="28"/>
        </w:rPr>
      </w:pPr>
      <w:r w:rsidRPr="00922602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7D2DD4">
        <w:rPr>
          <w:rFonts w:asciiTheme="minorEastAsia" w:hAnsiTheme="minorEastAsia" w:hint="eastAsia"/>
          <w:sz w:val="28"/>
          <w:szCs w:val="28"/>
        </w:rPr>
        <w:t>この講習会は手話通訳者を目指す方を対象にした講座で、全課程</w:t>
      </w:r>
      <w:r w:rsidRPr="00922602">
        <w:rPr>
          <w:rFonts w:asciiTheme="minorEastAsia" w:hAnsiTheme="minorEastAsia" w:hint="eastAsia"/>
          <w:sz w:val="28"/>
          <w:szCs w:val="28"/>
        </w:rPr>
        <w:t>（</w:t>
      </w:r>
      <w:r w:rsidR="00803F88" w:rsidRPr="00922602">
        <w:rPr>
          <w:rFonts w:asciiTheme="minorEastAsia" w:hAnsiTheme="minorEastAsia" w:hint="eastAsia"/>
          <w:sz w:val="28"/>
          <w:szCs w:val="28"/>
        </w:rPr>
        <w:t>手話通訳Ⅰ・</w:t>
      </w:r>
    </w:p>
    <w:p w14:paraId="0AEB99C9" w14:textId="27BB496B" w:rsidR="0005086E" w:rsidRDefault="00803F88" w:rsidP="0005086E">
      <w:pPr>
        <w:spacing w:afterLines="50" w:after="180" w:line="0" w:lineRule="atLeast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922602">
        <w:rPr>
          <w:rFonts w:asciiTheme="minorEastAsia" w:hAnsiTheme="minorEastAsia" w:hint="eastAsia"/>
          <w:sz w:val="28"/>
          <w:szCs w:val="28"/>
        </w:rPr>
        <w:t>手話通訳Ⅱ・手話通訳Ⅲ）を約</w:t>
      </w:r>
      <w:r w:rsidR="00450D7C">
        <w:rPr>
          <w:rFonts w:asciiTheme="minorEastAsia" w:hAnsiTheme="minorEastAsia" w:hint="eastAsia"/>
          <w:sz w:val="28"/>
          <w:szCs w:val="28"/>
        </w:rPr>
        <w:t>２</w:t>
      </w:r>
      <w:r w:rsidRPr="00922602">
        <w:rPr>
          <w:rFonts w:asciiTheme="minorEastAsia" w:hAnsiTheme="minorEastAsia" w:hint="eastAsia"/>
          <w:sz w:val="28"/>
          <w:szCs w:val="28"/>
        </w:rPr>
        <w:t>年かけて学びます。</w:t>
      </w:r>
    </w:p>
    <w:p w14:paraId="16FE2215" w14:textId="74AC163E" w:rsidR="00803F88" w:rsidRPr="00922602" w:rsidRDefault="00F946BB" w:rsidP="004C034A">
      <w:pPr>
        <w:spacing w:line="0" w:lineRule="atLeast"/>
        <w:ind w:left="2249" w:hangingChars="800" w:hanging="2249"/>
        <w:jc w:val="left"/>
        <w:rPr>
          <w:rFonts w:asciiTheme="minorEastAsia" w:hAnsiTheme="minorEastAsia"/>
          <w:sz w:val="28"/>
          <w:szCs w:val="28"/>
        </w:rPr>
      </w:pPr>
      <w:r w:rsidRPr="00922602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 xml:space="preserve">対　　　</w:t>
      </w:r>
      <w:r w:rsidR="00E74339" w:rsidRPr="00922602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 xml:space="preserve">　</w:t>
      </w:r>
      <w:r w:rsidR="007C62ED" w:rsidRPr="00922602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 xml:space="preserve">　</w:t>
      </w:r>
      <w:r w:rsidRPr="00922602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象</w:t>
      </w:r>
      <w:r w:rsidRPr="00922602">
        <w:rPr>
          <w:rFonts w:asciiTheme="minorEastAsia" w:hAnsiTheme="minorEastAsia" w:hint="eastAsia"/>
          <w:sz w:val="28"/>
          <w:szCs w:val="28"/>
        </w:rPr>
        <w:t>：</w:t>
      </w:r>
      <w:r w:rsidR="00803F88" w:rsidRPr="00922602">
        <w:rPr>
          <w:rFonts w:asciiTheme="minorEastAsia" w:hAnsiTheme="minorEastAsia" w:hint="eastAsia"/>
          <w:sz w:val="28"/>
          <w:szCs w:val="28"/>
        </w:rPr>
        <w:t>富士見市及び</w:t>
      </w:r>
      <w:r w:rsidRPr="00922602">
        <w:rPr>
          <w:rFonts w:asciiTheme="minorEastAsia" w:hAnsiTheme="minorEastAsia" w:hint="eastAsia"/>
          <w:sz w:val="28"/>
          <w:szCs w:val="28"/>
        </w:rPr>
        <w:t>三芳町在住・在勤者（ただし高校生以上）で、</w:t>
      </w:r>
      <w:r w:rsidR="00803F88" w:rsidRPr="00922602">
        <w:rPr>
          <w:rFonts w:asciiTheme="minorEastAsia" w:hAnsiTheme="minorEastAsia" w:hint="eastAsia"/>
          <w:sz w:val="28"/>
          <w:szCs w:val="28"/>
        </w:rPr>
        <w:t>過去に奉仕員養成講習会を</w:t>
      </w:r>
      <w:r w:rsidR="004C034A">
        <w:rPr>
          <w:rFonts w:asciiTheme="minorEastAsia" w:hAnsiTheme="minorEastAsia" w:hint="eastAsia"/>
          <w:sz w:val="28"/>
          <w:szCs w:val="28"/>
        </w:rPr>
        <w:t>修了</w:t>
      </w:r>
      <w:r w:rsidR="00C8107B">
        <w:rPr>
          <w:rFonts w:asciiTheme="minorEastAsia" w:hAnsiTheme="minorEastAsia" w:hint="eastAsia"/>
          <w:sz w:val="28"/>
          <w:szCs w:val="28"/>
        </w:rPr>
        <w:t>または受講、</w:t>
      </w:r>
      <w:r w:rsidR="00803F88" w:rsidRPr="00922602">
        <w:rPr>
          <w:rFonts w:asciiTheme="minorEastAsia" w:hAnsiTheme="minorEastAsia" w:hint="eastAsia"/>
          <w:sz w:val="28"/>
          <w:szCs w:val="28"/>
        </w:rPr>
        <w:t>それと同等の技術を有する方で、地域等の聴覚障</w:t>
      </w:r>
      <w:r w:rsidR="004C034A">
        <w:rPr>
          <w:rFonts w:asciiTheme="minorEastAsia" w:hAnsiTheme="minorEastAsia" w:hint="eastAsia"/>
          <w:sz w:val="28"/>
          <w:szCs w:val="28"/>
        </w:rPr>
        <w:t>がい</w:t>
      </w:r>
      <w:r w:rsidR="00803F88" w:rsidRPr="00922602">
        <w:rPr>
          <w:rFonts w:asciiTheme="minorEastAsia" w:hAnsiTheme="minorEastAsia" w:hint="eastAsia"/>
          <w:sz w:val="28"/>
          <w:szCs w:val="28"/>
        </w:rPr>
        <w:t>者とおおむね１年以上関わりを持っていて、</w:t>
      </w:r>
      <w:r w:rsidR="004C034A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５</w:t>
      </w:r>
      <w:r w:rsidR="00803F88" w:rsidRPr="00922602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月</w:t>
      </w:r>
      <w:r w:rsidR="004C034A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１９</w:t>
      </w:r>
      <w:r w:rsidR="00803F88" w:rsidRPr="00922602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日</w:t>
      </w:r>
      <w:r w:rsidR="004C034A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（水）</w:t>
      </w:r>
      <w:r w:rsidR="00803F88" w:rsidRPr="00922602">
        <w:rPr>
          <w:rFonts w:asciiTheme="minorEastAsia" w:hAnsiTheme="minorEastAsia" w:hint="eastAsia"/>
          <w:kern w:val="0"/>
          <w:sz w:val="28"/>
          <w:szCs w:val="28"/>
        </w:rPr>
        <w:t>の受講審査を受ける事ができる方</w:t>
      </w:r>
      <w:r w:rsidR="004C034A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14:paraId="7D05892D" w14:textId="586C6CCF" w:rsidR="0005086E" w:rsidRPr="00922602" w:rsidRDefault="00FE0412" w:rsidP="0005086E">
      <w:pPr>
        <w:adjustRightInd w:val="0"/>
        <w:snapToGrid w:val="0"/>
        <w:spacing w:afterLines="50" w:after="180"/>
        <w:ind w:leftChars="1050" w:left="2485" w:hangingChars="100" w:hanging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（ただしテキスト改訂に伴い、過去</w:t>
      </w:r>
      <w:r w:rsidR="007D2DD4">
        <w:rPr>
          <w:rFonts w:asciiTheme="minorEastAsia" w:hAnsiTheme="minorEastAsia" w:hint="eastAsia"/>
          <w:sz w:val="28"/>
          <w:szCs w:val="28"/>
        </w:rPr>
        <w:t>に</w:t>
      </w:r>
      <w:r>
        <w:rPr>
          <w:rFonts w:asciiTheme="minorEastAsia" w:hAnsiTheme="minorEastAsia" w:hint="eastAsia"/>
          <w:sz w:val="28"/>
          <w:szCs w:val="28"/>
        </w:rPr>
        <w:t>通訳者養成講習会を</w:t>
      </w:r>
      <w:r w:rsidR="00F946BB" w:rsidRPr="00922602">
        <w:rPr>
          <w:rFonts w:asciiTheme="minorEastAsia" w:hAnsiTheme="minorEastAsia" w:hint="eastAsia"/>
          <w:sz w:val="28"/>
          <w:szCs w:val="28"/>
        </w:rPr>
        <w:t>受講した方も可能とする）</w:t>
      </w:r>
    </w:p>
    <w:p w14:paraId="58F57314" w14:textId="77777777" w:rsidR="00803F88" w:rsidRPr="00922602" w:rsidRDefault="00F946BB" w:rsidP="00FE0412">
      <w:pPr>
        <w:adjustRightInd w:val="0"/>
        <w:snapToGrid w:val="0"/>
        <w:jc w:val="left"/>
        <w:rPr>
          <w:rFonts w:asciiTheme="minorEastAsia" w:hAnsiTheme="minorEastAsia"/>
          <w:sz w:val="28"/>
          <w:szCs w:val="28"/>
        </w:rPr>
      </w:pPr>
      <w:r w:rsidRPr="00922602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開　催　日　時</w:t>
      </w:r>
      <w:r w:rsidRPr="00922602">
        <w:rPr>
          <w:rFonts w:asciiTheme="minorEastAsia" w:hAnsiTheme="minorEastAsia" w:hint="eastAsia"/>
          <w:sz w:val="28"/>
          <w:szCs w:val="28"/>
        </w:rPr>
        <w:t>：</w:t>
      </w:r>
      <w:r w:rsidR="00803F88" w:rsidRPr="00922602">
        <w:rPr>
          <w:rFonts w:asciiTheme="minorEastAsia" w:hAnsiTheme="minorEastAsia" w:hint="eastAsia"/>
          <w:sz w:val="28"/>
          <w:szCs w:val="28"/>
        </w:rPr>
        <w:t>手話通訳Ⅰ</w:t>
      </w:r>
    </w:p>
    <w:p w14:paraId="5B4C9E4E" w14:textId="7CE5F71D" w:rsidR="00FB4837" w:rsidRPr="00922602" w:rsidRDefault="00803F88" w:rsidP="00475383">
      <w:pPr>
        <w:autoSpaceDE w:val="0"/>
        <w:autoSpaceDN w:val="0"/>
        <w:adjustRightInd w:val="0"/>
        <w:snapToGrid w:val="0"/>
        <w:ind w:left="2800" w:hangingChars="1000" w:hanging="2800"/>
        <w:jc w:val="left"/>
        <w:rPr>
          <w:rFonts w:asciiTheme="minorEastAsia" w:hAnsiTheme="minorEastAsia" w:cs="UDShinGoNTPro-Light"/>
          <w:color w:val="000000"/>
          <w:kern w:val="0"/>
          <w:sz w:val="28"/>
          <w:szCs w:val="28"/>
        </w:rPr>
      </w:pP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 xml:space="preserve">　　　　　　　　</w:t>
      </w:r>
      <w:r w:rsidR="00C8107B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２０２１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年</w:t>
      </w:r>
      <w:r w:rsidR="00FE041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６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月</w:t>
      </w:r>
      <w:r w:rsidR="004C034A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２</w:t>
      </w: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日～</w:t>
      </w:r>
      <w:r w:rsidR="00C8107B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２０２２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年</w:t>
      </w:r>
      <w:r w:rsidR="00FE041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３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月</w:t>
      </w:r>
      <w:r w:rsidR="004C034A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２</w:t>
      </w: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日までの毎週</w:t>
      </w:r>
      <w:r w:rsidR="004C034A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水</w:t>
      </w: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曜日</w:t>
      </w:r>
    </w:p>
    <w:p w14:paraId="08914D8E" w14:textId="77777777" w:rsidR="004C034A" w:rsidRDefault="00803F88" w:rsidP="00922602">
      <w:pPr>
        <w:autoSpaceDE w:val="0"/>
        <w:autoSpaceDN w:val="0"/>
        <w:adjustRightInd w:val="0"/>
        <w:snapToGrid w:val="0"/>
        <w:ind w:left="2800" w:hangingChars="1000" w:hanging="2800"/>
        <w:jc w:val="left"/>
        <w:rPr>
          <w:rFonts w:asciiTheme="minorEastAsia" w:hAnsiTheme="minorEastAsia" w:cs="UDShinGoNTPro-Light"/>
          <w:color w:val="000000"/>
          <w:kern w:val="0"/>
          <w:sz w:val="28"/>
          <w:szCs w:val="28"/>
        </w:rPr>
      </w:pP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 xml:space="preserve">　　　　　　　　（</w:t>
      </w:r>
      <w:r w:rsidR="00FE041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８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月</w:t>
      </w:r>
      <w:r w:rsidR="00FE041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１</w:t>
      </w:r>
      <w:r w:rsidR="004C034A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1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日、</w:t>
      </w:r>
      <w:r w:rsidR="00FE041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１１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月</w:t>
      </w:r>
      <w:r w:rsidR="00FE041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３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日、</w:t>
      </w:r>
      <w:r w:rsidR="00FE041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１２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月</w:t>
      </w:r>
      <w:r w:rsidR="00FE041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２</w:t>
      </w:r>
      <w:r w:rsidR="004C034A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９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日、</w:t>
      </w:r>
      <w:r w:rsidR="00FE041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１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月</w:t>
      </w:r>
      <w:r w:rsidR="004C034A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５</w:t>
      </w: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日</w:t>
      </w:r>
      <w:r w:rsidR="004C034A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、２月２３日</w:t>
      </w:r>
    </w:p>
    <w:p w14:paraId="25620096" w14:textId="6EB09D59" w:rsidR="00FE0412" w:rsidRDefault="00803F88" w:rsidP="004C034A">
      <w:pPr>
        <w:autoSpaceDE w:val="0"/>
        <w:autoSpaceDN w:val="0"/>
        <w:adjustRightInd w:val="0"/>
        <w:snapToGrid w:val="0"/>
        <w:ind w:leftChars="1000" w:left="2100" w:firstLineChars="200" w:firstLine="560"/>
        <w:jc w:val="left"/>
        <w:rPr>
          <w:rFonts w:asciiTheme="minorEastAsia" w:hAnsiTheme="minorEastAsia" w:cs="UDShinGoNTPro-Light"/>
          <w:color w:val="000000"/>
          <w:kern w:val="0"/>
          <w:sz w:val="28"/>
          <w:szCs w:val="28"/>
        </w:rPr>
      </w:pP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は除く</w:t>
      </w:r>
      <w:r w:rsidR="00FE041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）</w:t>
      </w:r>
    </w:p>
    <w:p w14:paraId="3BBD43B3" w14:textId="67688C61" w:rsidR="00922602" w:rsidRPr="00922602" w:rsidRDefault="00803F88" w:rsidP="00FE0412">
      <w:pPr>
        <w:autoSpaceDE w:val="0"/>
        <w:autoSpaceDN w:val="0"/>
        <w:adjustRightInd w:val="0"/>
        <w:snapToGrid w:val="0"/>
        <w:ind w:leftChars="1000" w:left="2100" w:firstLineChars="100" w:firstLine="280"/>
        <w:jc w:val="left"/>
        <w:rPr>
          <w:rFonts w:asciiTheme="minorEastAsia" w:hAnsiTheme="minorEastAsia" w:cs="UDShinGoNTPro-Light"/>
          <w:color w:val="000000"/>
          <w:kern w:val="0"/>
          <w:sz w:val="28"/>
          <w:szCs w:val="28"/>
        </w:rPr>
      </w:pP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全</w:t>
      </w:r>
      <w:r w:rsidR="004C034A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３６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回</w:t>
      </w:r>
      <w:r w:rsidR="00FE041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。</w:t>
      </w:r>
      <w:r w:rsidR="004C034A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１０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時～1</w:t>
      </w:r>
      <w:r w:rsidR="004C034A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２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時</w:t>
      </w:r>
    </w:p>
    <w:p w14:paraId="66DAEF42" w14:textId="77777777" w:rsidR="00922602" w:rsidRPr="00922602" w:rsidRDefault="00922602" w:rsidP="00922602">
      <w:pPr>
        <w:autoSpaceDE w:val="0"/>
        <w:autoSpaceDN w:val="0"/>
        <w:adjustRightInd w:val="0"/>
        <w:snapToGrid w:val="0"/>
        <w:ind w:leftChars="-100" w:left="2590" w:hangingChars="1000" w:hanging="2800"/>
        <w:jc w:val="left"/>
        <w:rPr>
          <w:rFonts w:asciiTheme="minorEastAsia" w:hAnsiTheme="minorEastAsia" w:cs="UDShinGoNTPro-Light"/>
          <w:color w:val="000000"/>
          <w:kern w:val="0"/>
          <w:sz w:val="28"/>
          <w:szCs w:val="28"/>
        </w:rPr>
      </w:pP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 xml:space="preserve">　　　　　　　　　＊次年度に手話通訳Ⅱ・手話通訳Ⅲを引き続き行います。</w:t>
      </w:r>
    </w:p>
    <w:p w14:paraId="0CA3BC40" w14:textId="5297212E" w:rsidR="00922602" w:rsidRPr="00922602" w:rsidRDefault="00922602" w:rsidP="0005086E">
      <w:pPr>
        <w:autoSpaceDE w:val="0"/>
        <w:autoSpaceDN w:val="0"/>
        <w:adjustRightInd w:val="0"/>
        <w:snapToGrid w:val="0"/>
        <w:spacing w:afterLines="50" w:after="180"/>
        <w:ind w:leftChars="-100" w:left="2590" w:hangingChars="1000" w:hanging="2800"/>
        <w:jc w:val="left"/>
        <w:rPr>
          <w:rFonts w:asciiTheme="minorEastAsia" w:hAnsiTheme="minorEastAsia" w:cs="UDShinGoNTPro-Light"/>
          <w:color w:val="000000"/>
          <w:kern w:val="0"/>
          <w:sz w:val="28"/>
          <w:szCs w:val="28"/>
        </w:rPr>
      </w:pP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 xml:space="preserve">　　　　　　　　　　時間、曜日は原則同じです。</w:t>
      </w:r>
    </w:p>
    <w:p w14:paraId="028C860B" w14:textId="0AE0D5B4" w:rsidR="000F67FE" w:rsidRPr="0005086E" w:rsidRDefault="00922602" w:rsidP="0005086E">
      <w:pPr>
        <w:autoSpaceDE w:val="0"/>
        <w:autoSpaceDN w:val="0"/>
        <w:adjustRightInd w:val="0"/>
        <w:snapToGrid w:val="0"/>
        <w:spacing w:afterLines="50" w:after="180"/>
        <w:ind w:left="2811" w:hangingChars="1000" w:hanging="2811"/>
        <w:jc w:val="left"/>
        <w:rPr>
          <w:rFonts w:asciiTheme="minorEastAsia" w:hAnsiTheme="minorEastAsia" w:cs="UDShinGoNTPro-Light"/>
          <w:color w:val="000000"/>
          <w:kern w:val="0"/>
          <w:sz w:val="28"/>
          <w:szCs w:val="28"/>
        </w:rPr>
      </w:pPr>
      <w:r w:rsidRPr="00922602">
        <w:rPr>
          <w:rFonts w:asciiTheme="minorEastAsia" w:hAnsiTheme="minorEastAsia" w:cs="UDShinGoNTPro-Light" w:hint="eastAsia"/>
          <w:b/>
          <w:color w:val="000000"/>
          <w:kern w:val="0"/>
          <w:sz w:val="28"/>
          <w:szCs w:val="28"/>
          <w:u w:val="single"/>
        </w:rPr>
        <w:t>会　　　　　場</w:t>
      </w: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：市民福祉活動センターぱれっと（富士見市）</w:t>
      </w:r>
      <w:r w:rsidR="007C62ED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 xml:space="preserve">　　　　　　　　</w:t>
      </w:r>
    </w:p>
    <w:p w14:paraId="63FF0A51" w14:textId="0F2BA4A3" w:rsidR="00475383" w:rsidRPr="00922602" w:rsidRDefault="00FB4837" w:rsidP="00922602">
      <w:pPr>
        <w:autoSpaceDE w:val="0"/>
        <w:autoSpaceDN w:val="0"/>
        <w:adjustRightInd w:val="0"/>
        <w:snapToGrid w:val="0"/>
        <w:ind w:left="2811" w:hangingChars="1000" w:hanging="2811"/>
        <w:jc w:val="left"/>
        <w:rPr>
          <w:rFonts w:asciiTheme="minorEastAsia" w:hAnsiTheme="minorEastAsia" w:cs="UDShinGoNTPro-Light"/>
          <w:color w:val="000000"/>
          <w:kern w:val="0"/>
          <w:sz w:val="28"/>
          <w:szCs w:val="28"/>
        </w:rPr>
      </w:pPr>
      <w:r w:rsidRPr="00922602">
        <w:rPr>
          <w:rFonts w:asciiTheme="minorEastAsia" w:hAnsiTheme="minorEastAsia" w:cs="UDShinGoNTPro-Light" w:hint="eastAsia"/>
          <w:b/>
          <w:color w:val="000000"/>
          <w:kern w:val="0"/>
          <w:sz w:val="28"/>
          <w:szCs w:val="28"/>
          <w:u w:val="single"/>
        </w:rPr>
        <w:t>申　込　期　間</w:t>
      </w:r>
      <w:r w:rsidR="000F67FE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：</w:t>
      </w:r>
      <w:r w:rsidR="004C034A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４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月１日（</w:t>
      </w:r>
      <w:r w:rsidR="004C034A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木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）～５月</w:t>
      </w:r>
      <w:r w:rsidR="004C034A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７</w:t>
      </w:r>
      <w:r w:rsidR="000F67FE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日（</w:t>
      </w:r>
      <w:r w:rsidR="00922602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金</w:t>
      </w:r>
      <w:r w:rsidR="00475383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）</w:t>
      </w:r>
      <w:r w:rsidR="004C034A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必着</w:t>
      </w:r>
    </w:p>
    <w:p w14:paraId="4A3BB9B7" w14:textId="77777777" w:rsidR="00141B7B" w:rsidRPr="00922602" w:rsidRDefault="000F67FE" w:rsidP="00475383">
      <w:pPr>
        <w:autoSpaceDE w:val="0"/>
        <w:autoSpaceDN w:val="0"/>
        <w:adjustRightInd w:val="0"/>
        <w:snapToGrid w:val="0"/>
        <w:ind w:leftChars="1000" w:left="2100" w:firstLineChars="50" w:firstLine="140"/>
        <w:jc w:val="left"/>
        <w:rPr>
          <w:rFonts w:asciiTheme="minorEastAsia" w:hAnsiTheme="minorEastAsia" w:cs="UDShinGoNTPro-Light"/>
          <w:color w:val="000000"/>
          <w:kern w:val="0"/>
          <w:sz w:val="28"/>
          <w:szCs w:val="28"/>
        </w:rPr>
      </w:pP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富士見市社会福祉協議会</w:t>
      </w:r>
      <w:r w:rsidR="00FB4837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ま</w:t>
      </w: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で</w:t>
      </w:r>
      <w:r w:rsidR="00141B7B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持参・ＦＡＸ・郵送</w:t>
      </w: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のいずれかで</w:t>
      </w:r>
    </w:p>
    <w:p w14:paraId="59E74B45" w14:textId="6E7314C2" w:rsidR="004C034A" w:rsidRPr="00922602" w:rsidRDefault="000F67FE" w:rsidP="0005086E">
      <w:pPr>
        <w:autoSpaceDE w:val="0"/>
        <w:autoSpaceDN w:val="0"/>
        <w:adjustRightInd w:val="0"/>
        <w:snapToGrid w:val="0"/>
        <w:spacing w:afterLines="50" w:after="180"/>
        <w:ind w:leftChars="1000" w:left="2100" w:firstLineChars="50" w:firstLine="140"/>
        <w:jc w:val="left"/>
        <w:rPr>
          <w:rFonts w:asciiTheme="minorEastAsia" w:hAnsiTheme="minorEastAsia" w:cs="UDShinGoNTPro-Light"/>
          <w:color w:val="000000"/>
          <w:kern w:val="0"/>
          <w:sz w:val="28"/>
          <w:szCs w:val="28"/>
        </w:rPr>
      </w:pPr>
      <w:r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申込書を</w:t>
      </w:r>
      <w:r w:rsidR="00FB4837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お</w:t>
      </w:r>
      <w:r w:rsidR="001C27F9" w:rsidRPr="00922602">
        <w:rPr>
          <w:rFonts w:asciiTheme="minorEastAsia" w:hAnsiTheme="minorEastAsia" w:cs="UDShinGoNTPro-Light" w:hint="eastAsia"/>
          <w:color w:val="000000"/>
          <w:kern w:val="0"/>
          <w:sz w:val="28"/>
          <w:szCs w:val="28"/>
        </w:rPr>
        <w:t>出しください。</w:t>
      </w:r>
    </w:p>
    <w:p w14:paraId="1D7C0C04" w14:textId="4FF0436C" w:rsidR="00475383" w:rsidRPr="00922602" w:rsidRDefault="001C27F9" w:rsidP="0005086E">
      <w:pPr>
        <w:adjustRightInd w:val="0"/>
        <w:snapToGrid w:val="0"/>
        <w:spacing w:afterLines="50" w:after="180"/>
        <w:jc w:val="left"/>
        <w:rPr>
          <w:rFonts w:asciiTheme="minorEastAsia" w:hAnsiTheme="minorEastAsia"/>
          <w:sz w:val="28"/>
          <w:szCs w:val="28"/>
        </w:rPr>
      </w:pPr>
      <w:r w:rsidRPr="00922602">
        <w:rPr>
          <w:rFonts w:asciiTheme="minorEastAsia" w:hAnsiTheme="minorEastAsia" w:hint="eastAsia"/>
          <w:b/>
          <w:sz w:val="28"/>
          <w:szCs w:val="28"/>
          <w:u w:val="single"/>
        </w:rPr>
        <w:t xml:space="preserve">定　　</w:t>
      </w:r>
      <w:r w:rsidR="00E74339" w:rsidRPr="00922602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  <w:r w:rsidRPr="00922602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員</w:t>
      </w:r>
      <w:r w:rsidRPr="00922602">
        <w:rPr>
          <w:rFonts w:asciiTheme="minorEastAsia" w:hAnsiTheme="minorEastAsia" w:hint="eastAsia"/>
          <w:sz w:val="28"/>
          <w:szCs w:val="28"/>
        </w:rPr>
        <w:t>：</w:t>
      </w:r>
      <w:r w:rsidR="00922602" w:rsidRPr="00922602">
        <w:rPr>
          <w:rFonts w:asciiTheme="minorEastAsia" w:hAnsiTheme="minorEastAsia" w:hint="eastAsia"/>
          <w:sz w:val="28"/>
          <w:szCs w:val="28"/>
        </w:rPr>
        <w:t>１０名</w:t>
      </w:r>
    </w:p>
    <w:p w14:paraId="19E7491B" w14:textId="0868BA35" w:rsidR="001C27F9" w:rsidRPr="00922602" w:rsidRDefault="001C27F9" w:rsidP="0005086E">
      <w:pPr>
        <w:adjustRightInd w:val="0"/>
        <w:snapToGrid w:val="0"/>
        <w:spacing w:afterLines="50" w:after="180"/>
        <w:ind w:left="1405" w:hangingChars="500" w:hanging="1405"/>
        <w:jc w:val="left"/>
        <w:rPr>
          <w:rFonts w:asciiTheme="minorEastAsia" w:hAnsiTheme="minorEastAsia"/>
          <w:sz w:val="28"/>
          <w:szCs w:val="28"/>
        </w:rPr>
      </w:pPr>
      <w:r w:rsidRPr="00922602">
        <w:rPr>
          <w:rFonts w:asciiTheme="minorEastAsia" w:hAnsiTheme="minorEastAsia" w:hint="eastAsia"/>
          <w:b/>
          <w:sz w:val="28"/>
          <w:szCs w:val="28"/>
          <w:u w:val="single"/>
        </w:rPr>
        <w:t xml:space="preserve">費　　</w:t>
      </w:r>
      <w:r w:rsidR="00E74339" w:rsidRPr="00922602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  <w:r w:rsidRPr="00922602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用</w:t>
      </w:r>
      <w:r w:rsidRPr="00922602">
        <w:rPr>
          <w:rFonts w:asciiTheme="minorEastAsia" w:hAnsiTheme="minorEastAsia" w:hint="eastAsia"/>
          <w:sz w:val="28"/>
          <w:szCs w:val="28"/>
        </w:rPr>
        <w:t>：</w:t>
      </w:r>
      <w:r w:rsidR="004C034A" w:rsidRPr="004C034A">
        <w:rPr>
          <w:rFonts w:asciiTheme="minorEastAsia" w:hAnsiTheme="minorEastAsia" w:hint="eastAsia"/>
          <w:color w:val="000000" w:themeColor="text1"/>
          <w:sz w:val="28"/>
          <w:szCs w:val="28"/>
        </w:rPr>
        <w:t>５，６００円</w:t>
      </w:r>
      <w:r w:rsidRPr="00922602">
        <w:rPr>
          <w:rFonts w:asciiTheme="minorEastAsia" w:hAnsiTheme="minorEastAsia" w:hint="eastAsia"/>
          <w:sz w:val="28"/>
          <w:szCs w:val="28"/>
        </w:rPr>
        <w:t>（テキスト</w:t>
      </w:r>
      <w:r w:rsidR="00141B7B" w:rsidRPr="00922602">
        <w:rPr>
          <w:rFonts w:asciiTheme="minorEastAsia" w:hAnsiTheme="minorEastAsia" w:hint="eastAsia"/>
          <w:sz w:val="28"/>
          <w:szCs w:val="28"/>
        </w:rPr>
        <w:t>代</w:t>
      </w:r>
      <w:r w:rsidRPr="00922602">
        <w:rPr>
          <w:rFonts w:asciiTheme="minorEastAsia" w:hAnsiTheme="minorEastAsia" w:hint="eastAsia"/>
          <w:sz w:val="28"/>
          <w:szCs w:val="28"/>
        </w:rPr>
        <w:t>・保険料等）</w:t>
      </w:r>
      <w:r w:rsidR="00C8107B">
        <w:rPr>
          <w:rFonts w:asciiTheme="minorEastAsia" w:hAnsiTheme="minorEastAsia" w:hint="eastAsia"/>
          <w:sz w:val="28"/>
          <w:szCs w:val="28"/>
        </w:rPr>
        <w:t>２０２１</w:t>
      </w:r>
      <w:r w:rsidR="004C034A">
        <w:rPr>
          <w:rFonts w:asciiTheme="minorEastAsia" w:hAnsiTheme="minorEastAsia" w:hint="eastAsia"/>
          <w:sz w:val="28"/>
          <w:szCs w:val="28"/>
        </w:rPr>
        <w:t>年度分</w:t>
      </w:r>
    </w:p>
    <w:p w14:paraId="37ED7E44" w14:textId="77777777" w:rsidR="004C034A" w:rsidRDefault="00922602" w:rsidP="00922602">
      <w:pPr>
        <w:adjustRightInd w:val="0"/>
        <w:snapToGrid w:val="0"/>
        <w:ind w:left="2249" w:hangingChars="800" w:hanging="2249"/>
        <w:jc w:val="left"/>
        <w:rPr>
          <w:rFonts w:asciiTheme="minorEastAsia" w:hAnsiTheme="minorEastAsia"/>
          <w:sz w:val="28"/>
          <w:szCs w:val="28"/>
        </w:rPr>
      </w:pPr>
      <w:r w:rsidRPr="00922602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保　　　　　育</w:t>
      </w:r>
      <w:r w:rsidR="001C27F9" w:rsidRPr="00922602">
        <w:rPr>
          <w:rFonts w:asciiTheme="minorEastAsia" w:hAnsiTheme="minorEastAsia" w:hint="eastAsia"/>
          <w:sz w:val="28"/>
          <w:szCs w:val="28"/>
        </w:rPr>
        <w:t>：</w:t>
      </w:r>
      <w:r w:rsidRPr="00922602">
        <w:rPr>
          <w:rFonts w:asciiTheme="minorEastAsia" w:hAnsiTheme="minorEastAsia" w:hint="eastAsia"/>
          <w:sz w:val="28"/>
          <w:szCs w:val="28"/>
        </w:rPr>
        <w:t>有（原則１歳以上の未就学児）</w:t>
      </w:r>
    </w:p>
    <w:p w14:paraId="7E1AF2A0" w14:textId="7099BB9F" w:rsidR="00FE0412" w:rsidRDefault="00B23F86" w:rsidP="004C034A">
      <w:pPr>
        <w:adjustRightInd w:val="0"/>
        <w:snapToGrid w:val="0"/>
        <w:spacing w:beforeLines="100" w:before="360"/>
        <w:ind w:left="2240" w:hangingChars="800" w:hanging="22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 w14:anchorId="1D058E5F">
          <v:roundrect id="_x0000_s1026" style="position:absolute;left:0;text-align:left;margin-left:36.65pt;margin-top:21.3pt;width:450pt;height:120.55pt;z-index:251658240" arcsize="10923f" filled="f">
            <v:textbox inset="5.85pt,.7pt,5.85pt,.7pt"/>
          </v:roundrect>
        </w:pict>
      </w:r>
      <w:r w:rsidR="00922602" w:rsidRPr="00922602">
        <w:rPr>
          <w:rFonts w:asciiTheme="minorEastAsia" w:hAnsiTheme="minorEastAsia"/>
          <w:sz w:val="28"/>
          <w:szCs w:val="28"/>
        </w:rPr>
        <w:t xml:space="preserve"> </w:t>
      </w:r>
    </w:p>
    <w:p w14:paraId="6ADACF1F" w14:textId="77777777" w:rsidR="00FE0412" w:rsidRDefault="00FB4837" w:rsidP="00FE0412">
      <w:pPr>
        <w:tabs>
          <w:tab w:val="left" w:pos="2730"/>
        </w:tabs>
        <w:adjustRightInd w:val="0"/>
        <w:snapToGrid w:val="0"/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FE0412">
        <w:rPr>
          <w:rFonts w:asciiTheme="minorEastAsia" w:hAnsiTheme="minorEastAsia" w:hint="eastAsia"/>
          <w:sz w:val="28"/>
          <w:szCs w:val="28"/>
          <w:u w:val="single"/>
        </w:rPr>
        <w:t>&lt;</w:t>
      </w:r>
      <w:r w:rsidR="00141B7B" w:rsidRPr="00FE0412">
        <w:rPr>
          <w:rFonts w:asciiTheme="minorEastAsia" w:hAnsiTheme="minorEastAsia" w:hint="eastAsia"/>
          <w:sz w:val="28"/>
          <w:szCs w:val="28"/>
          <w:u w:val="single"/>
        </w:rPr>
        <w:t>問い合せ先</w:t>
      </w:r>
      <w:r w:rsidRPr="00FE0412">
        <w:rPr>
          <w:rFonts w:asciiTheme="minorEastAsia" w:hAnsiTheme="minorEastAsia" w:hint="eastAsia"/>
          <w:sz w:val="28"/>
          <w:szCs w:val="28"/>
          <w:u w:val="single"/>
        </w:rPr>
        <w:t>&gt;</w:t>
      </w:r>
      <w:r w:rsidR="001836D7">
        <w:rPr>
          <w:rFonts w:asciiTheme="minorEastAsia" w:hAnsiTheme="minorEastAsia" w:hint="eastAsia"/>
          <w:sz w:val="28"/>
          <w:szCs w:val="28"/>
        </w:rPr>
        <w:t xml:space="preserve">  </w:t>
      </w:r>
      <w:r w:rsidR="00B84E1E" w:rsidRPr="00922602">
        <w:rPr>
          <w:rFonts w:asciiTheme="minorEastAsia" w:hAnsiTheme="minorEastAsia" w:hint="eastAsia"/>
          <w:sz w:val="28"/>
          <w:szCs w:val="28"/>
        </w:rPr>
        <w:t>富士見市</w:t>
      </w:r>
      <w:r w:rsidR="00141B7B" w:rsidRPr="00922602">
        <w:rPr>
          <w:rFonts w:asciiTheme="minorEastAsia" w:hAnsiTheme="minorEastAsia" w:hint="eastAsia"/>
          <w:sz w:val="28"/>
          <w:szCs w:val="28"/>
        </w:rPr>
        <w:t xml:space="preserve">社会福祉協議会　</w:t>
      </w:r>
      <w:r w:rsidR="00922602" w:rsidRPr="00922602">
        <w:rPr>
          <w:rFonts w:asciiTheme="minorEastAsia" w:hAnsiTheme="minorEastAsia" w:hint="eastAsia"/>
          <w:sz w:val="28"/>
          <w:szCs w:val="28"/>
        </w:rPr>
        <w:t xml:space="preserve">　　</w:t>
      </w:r>
    </w:p>
    <w:p w14:paraId="6748C0C9" w14:textId="77777777" w:rsidR="00B84E1E" w:rsidRPr="00922602" w:rsidRDefault="00B84E1E" w:rsidP="00FE0412">
      <w:pPr>
        <w:tabs>
          <w:tab w:val="left" w:pos="2730"/>
        </w:tabs>
        <w:adjustRightInd w:val="0"/>
        <w:snapToGrid w:val="0"/>
        <w:ind w:firstLineChars="1100" w:firstLine="3080"/>
        <w:jc w:val="left"/>
        <w:rPr>
          <w:rFonts w:asciiTheme="minorEastAsia" w:hAnsiTheme="minorEastAsia"/>
          <w:sz w:val="28"/>
          <w:szCs w:val="28"/>
        </w:rPr>
      </w:pPr>
      <w:r w:rsidRPr="00922602">
        <w:rPr>
          <w:rFonts w:asciiTheme="minorEastAsia" w:hAnsiTheme="minorEastAsia" w:hint="eastAsia"/>
          <w:sz w:val="28"/>
          <w:szCs w:val="28"/>
        </w:rPr>
        <w:t>〒</w:t>
      </w:r>
      <w:r w:rsidR="003131B6" w:rsidRPr="00922602">
        <w:rPr>
          <w:rFonts w:asciiTheme="minorEastAsia" w:hAnsiTheme="minorEastAsia" w:hint="eastAsia"/>
          <w:sz w:val="28"/>
          <w:szCs w:val="28"/>
        </w:rPr>
        <w:t>354-0021</w:t>
      </w:r>
      <w:r w:rsidR="00FE0412">
        <w:rPr>
          <w:rFonts w:asciiTheme="minorEastAsia" w:hAnsiTheme="minorEastAsia" w:hint="eastAsia"/>
          <w:sz w:val="28"/>
          <w:szCs w:val="28"/>
        </w:rPr>
        <w:t xml:space="preserve">   </w:t>
      </w:r>
      <w:r w:rsidR="00922602" w:rsidRPr="00922602">
        <w:rPr>
          <w:rFonts w:asciiTheme="minorEastAsia" w:hAnsiTheme="minorEastAsia" w:hint="eastAsia"/>
          <w:sz w:val="28"/>
          <w:szCs w:val="28"/>
        </w:rPr>
        <w:t>富士見市大字鶴馬1932-7</w:t>
      </w:r>
    </w:p>
    <w:p w14:paraId="6D18C7D7" w14:textId="77777777" w:rsidR="00B84E1E" w:rsidRPr="00922602" w:rsidRDefault="00B84E1E" w:rsidP="00FE0412">
      <w:pPr>
        <w:tabs>
          <w:tab w:val="left" w:pos="2730"/>
        </w:tabs>
        <w:adjustRightInd w:val="0"/>
        <w:snapToGrid w:val="0"/>
        <w:ind w:leftChars="50" w:left="105" w:firstLineChars="1850" w:firstLine="5180"/>
        <w:jc w:val="left"/>
        <w:rPr>
          <w:rFonts w:asciiTheme="minorEastAsia" w:hAnsiTheme="minorEastAsia"/>
          <w:sz w:val="28"/>
          <w:szCs w:val="28"/>
        </w:rPr>
      </w:pPr>
      <w:r w:rsidRPr="00922602">
        <w:rPr>
          <w:rFonts w:asciiTheme="minorEastAsia" w:hAnsiTheme="minorEastAsia" w:hint="eastAsia"/>
          <w:sz w:val="28"/>
          <w:szCs w:val="28"/>
        </w:rPr>
        <w:t xml:space="preserve">ＴＥＬ　</w:t>
      </w:r>
      <w:r w:rsidR="00922602" w:rsidRPr="00922602">
        <w:rPr>
          <w:rFonts w:asciiTheme="minorEastAsia" w:hAnsiTheme="minorEastAsia" w:hint="eastAsia"/>
          <w:sz w:val="28"/>
          <w:szCs w:val="28"/>
        </w:rPr>
        <w:t>049</w:t>
      </w:r>
      <w:r w:rsidR="00E74339" w:rsidRPr="00922602">
        <w:rPr>
          <w:rFonts w:asciiTheme="minorEastAsia" w:hAnsiTheme="minorEastAsia" w:hint="eastAsia"/>
          <w:sz w:val="28"/>
          <w:szCs w:val="28"/>
        </w:rPr>
        <w:t>-</w:t>
      </w:r>
      <w:r w:rsidR="00922602" w:rsidRPr="00922602">
        <w:rPr>
          <w:rFonts w:asciiTheme="minorEastAsia" w:hAnsiTheme="minorEastAsia" w:hint="eastAsia"/>
          <w:sz w:val="28"/>
          <w:szCs w:val="28"/>
        </w:rPr>
        <w:t>254</w:t>
      </w:r>
      <w:r w:rsidR="00E74339" w:rsidRPr="00922602">
        <w:rPr>
          <w:rFonts w:asciiTheme="minorEastAsia" w:hAnsiTheme="minorEastAsia" w:hint="eastAsia"/>
          <w:sz w:val="28"/>
          <w:szCs w:val="28"/>
        </w:rPr>
        <w:t>-</w:t>
      </w:r>
      <w:r w:rsidR="00922602" w:rsidRPr="00922602">
        <w:rPr>
          <w:rFonts w:asciiTheme="minorEastAsia" w:hAnsiTheme="minorEastAsia" w:hint="eastAsia"/>
          <w:sz w:val="28"/>
          <w:szCs w:val="28"/>
        </w:rPr>
        <w:t>0747</w:t>
      </w:r>
    </w:p>
    <w:p w14:paraId="6AB787BA" w14:textId="77777777" w:rsidR="00141B7B" w:rsidRPr="00922602" w:rsidRDefault="00922602" w:rsidP="00FE0412">
      <w:pPr>
        <w:tabs>
          <w:tab w:val="left" w:pos="2730"/>
        </w:tabs>
        <w:adjustRightInd w:val="0"/>
        <w:snapToGrid w:val="0"/>
        <w:ind w:leftChars="50" w:left="105" w:firstLineChars="1850" w:firstLine="5180"/>
        <w:jc w:val="left"/>
        <w:rPr>
          <w:rFonts w:asciiTheme="minorEastAsia" w:hAnsiTheme="minorEastAsia"/>
          <w:sz w:val="28"/>
          <w:szCs w:val="28"/>
        </w:rPr>
      </w:pPr>
      <w:r w:rsidRPr="00922602">
        <w:rPr>
          <w:rFonts w:asciiTheme="minorEastAsia" w:hAnsiTheme="minorEastAsia" w:hint="eastAsia"/>
          <w:sz w:val="28"/>
          <w:szCs w:val="28"/>
        </w:rPr>
        <w:t>ＦＡＸ　049</w:t>
      </w:r>
      <w:r w:rsidR="00E74339" w:rsidRPr="00922602">
        <w:rPr>
          <w:rFonts w:asciiTheme="minorEastAsia" w:hAnsiTheme="minorEastAsia" w:hint="eastAsia"/>
          <w:sz w:val="28"/>
          <w:szCs w:val="28"/>
        </w:rPr>
        <w:t>-</w:t>
      </w:r>
      <w:r w:rsidRPr="00922602">
        <w:rPr>
          <w:rFonts w:asciiTheme="minorEastAsia" w:hAnsiTheme="minorEastAsia" w:hint="eastAsia"/>
          <w:sz w:val="28"/>
          <w:szCs w:val="28"/>
        </w:rPr>
        <w:t>252</w:t>
      </w:r>
      <w:r w:rsidR="00E74339" w:rsidRPr="00922602">
        <w:rPr>
          <w:rFonts w:asciiTheme="minorEastAsia" w:hAnsiTheme="minorEastAsia" w:hint="eastAsia"/>
          <w:sz w:val="28"/>
          <w:szCs w:val="28"/>
        </w:rPr>
        <w:t>-</w:t>
      </w:r>
      <w:r w:rsidRPr="00922602">
        <w:rPr>
          <w:rFonts w:asciiTheme="minorEastAsia" w:hAnsiTheme="minorEastAsia" w:hint="eastAsia"/>
          <w:sz w:val="28"/>
          <w:szCs w:val="28"/>
        </w:rPr>
        <w:t>0111</w:t>
      </w:r>
    </w:p>
    <w:p w14:paraId="090D2032" w14:textId="193F8E41" w:rsidR="00FE0412" w:rsidRDefault="00FE0412" w:rsidP="0005086E">
      <w:pPr>
        <w:tabs>
          <w:tab w:val="left" w:pos="2730"/>
        </w:tabs>
        <w:adjustRightInd w:val="0"/>
        <w:snapToGrid w:val="0"/>
        <w:spacing w:afterLines="150" w:after="540"/>
        <w:ind w:firstLineChars="1100" w:firstLine="30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ＨＰ：http://www.fujimi-shakyo.or.jp</w:t>
      </w:r>
    </w:p>
    <w:p w14:paraId="5798D3E3" w14:textId="77777777" w:rsidR="00922602" w:rsidRPr="00922602" w:rsidRDefault="00922602" w:rsidP="0005086E">
      <w:pPr>
        <w:tabs>
          <w:tab w:val="left" w:pos="2730"/>
        </w:tabs>
        <w:adjustRightInd w:val="0"/>
        <w:snapToGrid w:val="0"/>
        <w:spacing w:before="100" w:beforeAutospacing="1" w:afterLines="50" w:after="180"/>
        <w:ind w:left="280" w:hangingChars="100" w:hanging="280"/>
        <w:jc w:val="left"/>
        <w:rPr>
          <w:rFonts w:asciiTheme="minorEastAsia" w:hAnsiTheme="minorEastAsia"/>
          <w:sz w:val="28"/>
          <w:szCs w:val="28"/>
        </w:rPr>
      </w:pPr>
      <w:r w:rsidRPr="00922602">
        <w:rPr>
          <w:rFonts w:asciiTheme="minorEastAsia" w:hAnsiTheme="minorEastAsia" w:hint="eastAsia"/>
          <w:sz w:val="28"/>
          <w:szCs w:val="28"/>
        </w:rPr>
        <w:t>＊申込用紙は、富士見市社会福祉協議会・富士見市役所障がい福祉課・三芳町役場福祉課</w:t>
      </w:r>
      <w:r w:rsidR="00FE0412">
        <w:rPr>
          <w:rFonts w:asciiTheme="minorEastAsia" w:hAnsiTheme="minorEastAsia" w:hint="eastAsia"/>
          <w:sz w:val="28"/>
          <w:szCs w:val="28"/>
        </w:rPr>
        <w:t>、または、富士見市社会福祉協議会のホームページからもダウンロードできます。</w:t>
      </w:r>
    </w:p>
    <w:sectPr w:rsidR="00922602" w:rsidRPr="00922602" w:rsidSect="00F94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5C631" w14:textId="77777777" w:rsidR="00B23F86" w:rsidRDefault="00B23F86" w:rsidP="00775E2D">
      <w:r>
        <w:separator/>
      </w:r>
    </w:p>
  </w:endnote>
  <w:endnote w:type="continuationSeparator" w:id="0">
    <w:p w14:paraId="62200165" w14:textId="77777777" w:rsidR="00B23F86" w:rsidRDefault="00B23F86" w:rsidP="0077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GoNT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947DC" w14:textId="77777777" w:rsidR="00B23F86" w:rsidRDefault="00B23F86" w:rsidP="00775E2D">
      <w:r>
        <w:separator/>
      </w:r>
    </w:p>
  </w:footnote>
  <w:footnote w:type="continuationSeparator" w:id="0">
    <w:p w14:paraId="3E47B35A" w14:textId="77777777" w:rsidR="00B23F86" w:rsidRDefault="00B23F86" w:rsidP="00775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6BB"/>
    <w:rsid w:val="00014438"/>
    <w:rsid w:val="0005086E"/>
    <w:rsid w:val="000A276F"/>
    <w:rsid w:val="000F67FE"/>
    <w:rsid w:val="00141B7B"/>
    <w:rsid w:val="001836D7"/>
    <w:rsid w:val="001C27F9"/>
    <w:rsid w:val="001D3C8F"/>
    <w:rsid w:val="001E3D72"/>
    <w:rsid w:val="002B0C2D"/>
    <w:rsid w:val="003131B6"/>
    <w:rsid w:val="00387785"/>
    <w:rsid w:val="00450D7C"/>
    <w:rsid w:val="00475383"/>
    <w:rsid w:val="00495F4C"/>
    <w:rsid w:val="004C034A"/>
    <w:rsid w:val="005F6B4A"/>
    <w:rsid w:val="005F75CF"/>
    <w:rsid w:val="00626503"/>
    <w:rsid w:val="00687CFE"/>
    <w:rsid w:val="00775E2D"/>
    <w:rsid w:val="007945AB"/>
    <w:rsid w:val="007C62ED"/>
    <w:rsid w:val="007D2DD4"/>
    <w:rsid w:val="00803F88"/>
    <w:rsid w:val="008D7EFF"/>
    <w:rsid w:val="0091083C"/>
    <w:rsid w:val="00922602"/>
    <w:rsid w:val="0095370A"/>
    <w:rsid w:val="009B7E7E"/>
    <w:rsid w:val="009F22C1"/>
    <w:rsid w:val="00A11F3A"/>
    <w:rsid w:val="00A15780"/>
    <w:rsid w:val="00A42D42"/>
    <w:rsid w:val="00A574BD"/>
    <w:rsid w:val="00B23F86"/>
    <w:rsid w:val="00B44BD5"/>
    <w:rsid w:val="00B84E1E"/>
    <w:rsid w:val="00BA652C"/>
    <w:rsid w:val="00BF6E30"/>
    <w:rsid w:val="00C77DA8"/>
    <w:rsid w:val="00C8107B"/>
    <w:rsid w:val="00D354C3"/>
    <w:rsid w:val="00DA476B"/>
    <w:rsid w:val="00DC4E8D"/>
    <w:rsid w:val="00E74339"/>
    <w:rsid w:val="00E75EDA"/>
    <w:rsid w:val="00F946BB"/>
    <w:rsid w:val="00FB4837"/>
    <w:rsid w:val="00FD3D05"/>
    <w:rsid w:val="00F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67C9D"/>
  <w15:docId w15:val="{DB9798B9-31DE-4AB0-B2E0-98ADBBB7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5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75E2D"/>
  </w:style>
  <w:style w:type="paragraph" w:styleId="a5">
    <w:name w:val="footer"/>
    <w:basedOn w:val="a"/>
    <w:link w:val="a6"/>
    <w:uiPriority w:val="99"/>
    <w:semiHidden/>
    <w:unhideWhenUsed/>
    <w:rsid w:val="00775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shuwa2</dc:creator>
  <cp:lastModifiedBy>shakyo2002043</cp:lastModifiedBy>
  <cp:revision>21</cp:revision>
  <cp:lastPrinted>2017-03-16T07:18:00Z</cp:lastPrinted>
  <dcterms:created xsi:type="dcterms:W3CDTF">2017-02-24T05:44:00Z</dcterms:created>
  <dcterms:modified xsi:type="dcterms:W3CDTF">2021-03-18T03:28:00Z</dcterms:modified>
</cp:coreProperties>
</file>